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98780" w14:textId="77777777" w:rsidR="008F29D3" w:rsidRPr="003E255D" w:rsidRDefault="008F29D3" w:rsidP="008F29D3">
      <w:pPr>
        <w:widowControl w:val="0"/>
        <w:autoSpaceDE w:val="0"/>
        <w:autoSpaceDN w:val="0"/>
        <w:adjustRightInd w:val="0"/>
        <w:rPr>
          <w:rFonts w:cs="Times-Roman"/>
          <w:szCs w:val="32"/>
          <w:lang w:bidi="en-US"/>
        </w:rPr>
      </w:pPr>
      <w:r w:rsidRPr="003E255D">
        <w:rPr>
          <w:rFonts w:cs="Times-Roman"/>
          <w:szCs w:val="32"/>
          <w:lang w:bidi="en-US"/>
        </w:rPr>
        <w:t>Title: Zoos</w:t>
      </w:r>
    </w:p>
    <w:p w14:paraId="2D300D6C" w14:textId="77777777" w:rsidR="008F29D3" w:rsidRPr="003E255D" w:rsidRDefault="008F29D3" w:rsidP="008F29D3">
      <w:pPr>
        <w:widowControl w:val="0"/>
        <w:autoSpaceDE w:val="0"/>
        <w:autoSpaceDN w:val="0"/>
        <w:adjustRightInd w:val="0"/>
        <w:rPr>
          <w:rFonts w:cs="Times-Roman"/>
          <w:szCs w:val="32"/>
          <w:lang w:bidi="en-US"/>
        </w:rPr>
      </w:pPr>
      <w:r w:rsidRPr="003E255D">
        <w:rPr>
          <w:rFonts w:cs="Times-Roman"/>
          <w:szCs w:val="32"/>
          <w:lang w:bidi="en-US"/>
        </w:rPr>
        <w:t>Author(s): Susann Cokal</w:t>
      </w:r>
    </w:p>
    <w:p w14:paraId="277FAC7F" w14:textId="77777777" w:rsidR="008F29D3" w:rsidRPr="003E255D" w:rsidRDefault="008F29D3" w:rsidP="008F29D3">
      <w:pPr>
        <w:widowControl w:val="0"/>
        <w:autoSpaceDE w:val="0"/>
        <w:autoSpaceDN w:val="0"/>
        <w:adjustRightInd w:val="0"/>
        <w:rPr>
          <w:rFonts w:cs="Times-Roman"/>
          <w:szCs w:val="32"/>
          <w:lang w:bidi="en-US"/>
        </w:rPr>
      </w:pPr>
      <w:r w:rsidRPr="003E255D">
        <w:rPr>
          <w:rFonts w:cs="Times-Roman"/>
          <w:szCs w:val="32"/>
          <w:lang w:bidi="en-US"/>
        </w:rPr>
        <w:t xml:space="preserve">Source: </w:t>
      </w:r>
      <w:r w:rsidRPr="003E255D">
        <w:rPr>
          <w:rFonts w:cs="Times-Roman"/>
          <w:b/>
          <w:bCs/>
          <w:i/>
          <w:iCs/>
          <w:szCs w:val="32"/>
          <w:lang w:bidi="en-US"/>
        </w:rPr>
        <w:t>St. James Encyclopedia of Popular Culture.</w:t>
      </w:r>
      <w:r w:rsidRPr="003E255D">
        <w:rPr>
          <w:rFonts w:cs="Times-Roman"/>
          <w:szCs w:val="32"/>
          <w:lang w:bidi="en-US"/>
        </w:rPr>
        <w:t xml:space="preserve"> Ed. Sara </w:t>
      </w:r>
      <w:proofErr w:type="spellStart"/>
      <w:r w:rsidRPr="003E255D">
        <w:rPr>
          <w:rFonts w:cs="Times-Roman"/>
          <w:szCs w:val="32"/>
          <w:lang w:bidi="en-US"/>
        </w:rPr>
        <w:t>Pendergast</w:t>
      </w:r>
      <w:proofErr w:type="spellEnd"/>
      <w:r w:rsidRPr="003E255D">
        <w:rPr>
          <w:rFonts w:cs="Times-Roman"/>
          <w:szCs w:val="32"/>
          <w:lang w:bidi="en-US"/>
        </w:rPr>
        <w:t xml:space="preserve"> and Tom </w:t>
      </w:r>
      <w:proofErr w:type="spellStart"/>
      <w:r w:rsidRPr="003E255D">
        <w:rPr>
          <w:rFonts w:cs="Times-Roman"/>
          <w:szCs w:val="32"/>
          <w:lang w:bidi="en-US"/>
        </w:rPr>
        <w:t>Pendergast</w:t>
      </w:r>
      <w:proofErr w:type="spellEnd"/>
      <w:r w:rsidRPr="003E255D">
        <w:rPr>
          <w:rFonts w:cs="Times-Roman"/>
          <w:szCs w:val="32"/>
          <w:lang w:bidi="en-US"/>
        </w:rPr>
        <w:t xml:space="preserve">. Vol. 5. Detroit: St. James Press, 2000. </w:t>
      </w:r>
      <w:proofErr w:type="gramStart"/>
      <w:r w:rsidRPr="003E255D">
        <w:rPr>
          <w:rFonts w:cs="Times-Roman"/>
          <w:szCs w:val="32"/>
          <w:lang w:bidi="en-US"/>
        </w:rPr>
        <w:t>p230</w:t>
      </w:r>
      <w:proofErr w:type="gramEnd"/>
      <w:r w:rsidRPr="003E255D">
        <w:rPr>
          <w:rFonts w:cs="Times-Roman"/>
          <w:szCs w:val="32"/>
          <w:lang w:bidi="en-US"/>
        </w:rPr>
        <w:t>-233.</w:t>
      </w:r>
    </w:p>
    <w:p w14:paraId="680949D1" w14:textId="77777777" w:rsidR="008F29D3" w:rsidRPr="003E255D" w:rsidRDefault="008F29D3" w:rsidP="008F29D3">
      <w:pPr>
        <w:widowControl w:val="0"/>
        <w:autoSpaceDE w:val="0"/>
        <w:autoSpaceDN w:val="0"/>
        <w:adjustRightInd w:val="0"/>
        <w:rPr>
          <w:rFonts w:cs="Times-Roman"/>
          <w:szCs w:val="32"/>
          <w:lang w:bidi="en-US"/>
        </w:rPr>
      </w:pPr>
      <w:r w:rsidRPr="003E255D">
        <w:rPr>
          <w:rFonts w:cs="Times-Roman"/>
          <w:szCs w:val="32"/>
          <w:lang w:bidi="en-US"/>
        </w:rPr>
        <w:t>Document Type: Article</w:t>
      </w:r>
    </w:p>
    <w:p w14:paraId="4761D448" w14:textId="77777777" w:rsidR="008F29D3" w:rsidRPr="003E255D" w:rsidRDefault="008F29D3" w:rsidP="008F29D3">
      <w:pPr>
        <w:widowControl w:val="0"/>
        <w:autoSpaceDE w:val="0"/>
        <w:autoSpaceDN w:val="0"/>
        <w:adjustRightInd w:val="0"/>
        <w:rPr>
          <w:rFonts w:cs="Times-Roman"/>
          <w:szCs w:val="32"/>
          <w:lang w:bidi="en-US"/>
        </w:rPr>
      </w:pPr>
      <w:r w:rsidRPr="003E255D">
        <w:rPr>
          <w:rFonts w:cs="Times-Roman"/>
          <w:b/>
          <w:bCs/>
          <w:szCs w:val="32"/>
          <w:lang w:bidi="en-US"/>
        </w:rPr>
        <w:t xml:space="preserve">Full Text: </w:t>
      </w:r>
      <w:r w:rsidRPr="003E255D">
        <w:rPr>
          <w:rFonts w:cs="Times-Roman"/>
          <w:szCs w:val="32"/>
          <w:lang w:bidi="en-US"/>
        </w:rPr>
        <w:t xml:space="preserve">COPYRIGHT 2000 Gale Group, COPYRIGHT 2005 Gale, </w:t>
      </w:r>
      <w:proofErr w:type="spellStart"/>
      <w:proofErr w:type="gramStart"/>
      <w:r w:rsidRPr="003E255D">
        <w:rPr>
          <w:rFonts w:cs="Times-Roman"/>
          <w:szCs w:val="32"/>
          <w:lang w:bidi="en-US"/>
        </w:rPr>
        <w:t>Cengage</w:t>
      </w:r>
      <w:proofErr w:type="spellEnd"/>
      <w:proofErr w:type="gramEnd"/>
      <w:r w:rsidRPr="003E255D">
        <w:rPr>
          <w:rFonts w:cs="Times-Roman"/>
          <w:szCs w:val="32"/>
          <w:lang w:bidi="en-US"/>
        </w:rPr>
        <w:t xml:space="preserve"> Learning</w:t>
      </w:r>
    </w:p>
    <w:p w14:paraId="0F19A394" w14:textId="77777777" w:rsidR="008F29D3" w:rsidRPr="003E255D" w:rsidRDefault="008F29D3" w:rsidP="008F29D3">
      <w:pPr>
        <w:widowControl w:val="0"/>
        <w:autoSpaceDE w:val="0"/>
        <w:autoSpaceDN w:val="0"/>
        <w:adjustRightInd w:val="0"/>
        <w:rPr>
          <w:rFonts w:cs="Times-Roman"/>
          <w:szCs w:val="32"/>
          <w:lang w:bidi="en-US"/>
        </w:rPr>
      </w:pPr>
    </w:p>
    <w:p w14:paraId="65A51AF0" w14:textId="77777777" w:rsidR="008F29D3" w:rsidRPr="003E255D" w:rsidRDefault="008F29D3" w:rsidP="008F29D3">
      <w:pPr>
        <w:widowControl w:val="0"/>
        <w:autoSpaceDE w:val="0"/>
        <w:autoSpaceDN w:val="0"/>
        <w:adjustRightInd w:val="0"/>
        <w:rPr>
          <w:rFonts w:cs="Times-Roman"/>
          <w:szCs w:val="32"/>
          <w:lang w:bidi="en-US"/>
        </w:rPr>
      </w:pPr>
      <w:r w:rsidRPr="003E255D">
        <w:rPr>
          <w:rFonts w:cs="Times-Roman"/>
          <w:szCs w:val="32"/>
          <w:lang w:bidi="en-US"/>
        </w:rPr>
        <w:t>Page 230</w:t>
      </w:r>
    </w:p>
    <w:p w14:paraId="0A074F8B" w14:textId="77777777" w:rsidR="008F29D3" w:rsidRPr="003E255D" w:rsidRDefault="008F29D3" w:rsidP="008F29D3">
      <w:pPr>
        <w:widowControl w:val="0"/>
        <w:autoSpaceDE w:val="0"/>
        <w:autoSpaceDN w:val="0"/>
        <w:adjustRightInd w:val="0"/>
        <w:spacing w:after="420"/>
        <w:rPr>
          <w:rFonts w:cs="Times-Roman"/>
          <w:b/>
          <w:bCs/>
          <w:szCs w:val="64"/>
          <w:lang w:bidi="en-US"/>
        </w:rPr>
      </w:pPr>
      <w:r w:rsidRPr="003E255D">
        <w:rPr>
          <w:rFonts w:cs="Times-Roman"/>
          <w:b/>
          <w:bCs/>
          <w:szCs w:val="64"/>
          <w:lang w:bidi="en-US"/>
        </w:rPr>
        <w:t>Zoos</w:t>
      </w:r>
    </w:p>
    <w:p w14:paraId="55833F9E" w14:textId="77777777" w:rsidR="008F29D3" w:rsidRPr="00B06154"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Collecting and displaying live animals, often from exotic locales and faraway continents, has been part of human life for at least 4,500 years. Originally featured in royal or imperial parks and pleasure gardens, upon the rise of bourgeois culture such animal collections opened to the public and became known as zoological gardens, or zoos, where visitors could contemplate "the wild" and its relationship to human civilization. By the end of the twentieth century a zoo visit had become one of the rituals of modern life, particularly during childhood; according to a study by the American Association of Zoological Parks and Aquariums, 98 percent of all American and Canadian adults had been to a zoo by 1987, and one-third of them had paid a visit in the last year. Around the same time, the legitimacy of collecting and displaying animals became hotly debated, with some people arguing that putting animals in any kind of cage or enclosure was inhumane, and others pointing out that zoos and captive breeding programs offered many species their only hope of survival. In any event, by the turn of the millennium modern zoos seemed to be focusing</w:t>
      </w:r>
      <w:r w:rsidRPr="00B06154">
        <w:rPr>
          <w:rFonts w:cs="Times-Roman"/>
          <w:szCs w:val="32"/>
          <w:lang w:bidi="en-US"/>
        </w:rPr>
        <w:t xml:space="preserve"> (somewhat desperately)</w:t>
      </w:r>
      <w:r w:rsidRPr="003E255D">
        <w:rPr>
          <w:rFonts w:cs="Times-Roman"/>
          <w:szCs w:val="32"/>
          <w:lang w:bidi="en-US"/>
        </w:rPr>
        <w:t xml:space="preserve"> on animal welfare and conservation, combined with human education, rather than on entertaining visitors at the expense of inmates.</w:t>
      </w:r>
    </w:p>
    <w:p w14:paraId="272C6C1D" w14:textId="77777777" w:rsidR="008F29D3" w:rsidRPr="00B06154" w:rsidRDefault="008F29D3" w:rsidP="008F29D3">
      <w:pPr>
        <w:widowControl w:val="0"/>
        <w:autoSpaceDE w:val="0"/>
        <w:autoSpaceDN w:val="0"/>
        <w:adjustRightInd w:val="0"/>
        <w:spacing w:after="320"/>
        <w:rPr>
          <w:rFonts w:cs="Times-Roman"/>
          <w:szCs w:val="32"/>
          <w:lang w:bidi="en-US"/>
        </w:rPr>
      </w:pPr>
    </w:p>
    <w:p w14:paraId="6E3C5499" w14:textId="77777777" w:rsidR="008F29D3" w:rsidRPr="003E255D" w:rsidRDefault="008F29D3" w:rsidP="008F29D3">
      <w:pPr>
        <w:widowControl w:val="0"/>
        <w:autoSpaceDE w:val="0"/>
        <w:autoSpaceDN w:val="0"/>
        <w:adjustRightInd w:val="0"/>
        <w:spacing w:after="320"/>
        <w:rPr>
          <w:rFonts w:cs="Times-Roman"/>
          <w:szCs w:val="32"/>
          <w:lang w:bidi="en-US"/>
        </w:rPr>
      </w:pPr>
      <w:r w:rsidRPr="00B06154">
        <w:rPr>
          <w:rFonts w:cs="Times-Roman"/>
          <w:szCs w:val="32"/>
          <w:lang w:bidi="en-US"/>
        </w:rPr>
        <w:t xml:space="preserve">Human Mastery, Animal Functionality, and Living Conditions </w:t>
      </w:r>
      <w:bookmarkStart w:id="0" w:name="_GoBack"/>
      <w:bookmarkEnd w:id="0"/>
    </w:p>
    <w:p w14:paraId="1B86570A"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Zoos have traditionally been dispersal points for information about the relationship between humanity and nature—information deliberately shaped by the owners and/or caretakers of the animals, whose decisions have in turn been guided (at least in the </w:t>
      </w:r>
      <w:r w:rsidRPr="00B06154">
        <w:rPr>
          <w:rFonts w:cs="Times-Roman"/>
          <w:szCs w:val="32"/>
          <w:lang w:bidi="en-US"/>
        </w:rPr>
        <w:t>last hundred years</w:t>
      </w:r>
      <w:r w:rsidRPr="003E255D">
        <w:rPr>
          <w:rFonts w:cs="Times-Roman"/>
          <w:szCs w:val="32"/>
          <w:lang w:bidi="en-US"/>
        </w:rPr>
        <w:t xml:space="preserve">) by what research shows the </w:t>
      </w:r>
      <w:proofErr w:type="spellStart"/>
      <w:r w:rsidRPr="003E255D">
        <w:rPr>
          <w:rFonts w:cs="Times-Roman"/>
          <w:szCs w:val="32"/>
          <w:lang w:bidi="en-US"/>
        </w:rPr>
        <w:t>zoogoers</w:t>
      </w:r>
      <w:proofErr w:type="spellEnd"/>
      <w:r w:rsidRPr="003E255D">
        <w:rPr>
          <w:rFonts w:cs="Times-Roman"/>
          <w:szCs w:val="32"/>
          <w:lang w:bidi="en-US"/>
        </w:rPr>
        <w:t xml:space="preserve"> want to see. In any collection, the animals have been essentially packaged, made into products filtered by human minds and placed in surroundings that say something about the beauty of Creation, the dominance of humankind over nature, or the need for environmental economy and sensitivity. Whether enclosed in cages or moated "environments," </w:t>
      </w:r>
      <w:r w:rsidRPr="00B06154">
        <w:rPr>
          <w:rFonts w:cs="Times-Roman"/>
          <w:szCs w:val="32"/>
          <w:lang w:bidi="en-US"/>
        </w:rPr>
        <w:t>the collected creatures</w:t>
      </w:r>
      <w:r w:rsidRPr="003E255D">
        <w:rPr>
          <w:rFonts w:cs="Times-Roman"/>
          <w:szCs w:val="32"/>
          <w:lang w:bidi="en-US"/>
        </w:rPr>
        <w:t xml:space="preserve"> usually seem to do no work</w:t>
      </w:r>
      <w:r w:rsidRPr="00B06154">
        <w:rPr>
          <w:rFonts w:cs="Times-Roman"/>
          <w:szCs w:val="32"/>
          <w:lang w:bidi="en-US"/>
        </w:rPr>
        <w:t xml:space="preserve"> (unlike farm animals)</w:t>
      </w:r>
      <w:r w:rsidRPr="003E255D">
        <w:rPr>
          <w:rFonts w:cs="Times-Roman"/>
          <w:szCs w:val="32"/>
          <w:lang w:bidi="en-US"/>
        </w:rPr>
        <w:t xml:space="preserve">, earning their keep simply by </w:t>
      </w:r>
      <w:r w:rsidRPr="003E255D">
        <w:rPr>
          <w:rFonts w:cs="Times-Roman"/>
          <w:i/>
          <w:iCs/>
          <w:szCs w:val="32"/>
          <w:lang w:bidi="en-US"/>
        </w:rPr>
        <w:t>being</w:t>
      </w:r>
      <w:r w:rsidRPr="003E255D">
        <w:rPr>
          <w:rFonts w:cs="Times-Roman"/>
          <w:szCs w:val="32"/>
          <w:lang w:bidi="en-US"/>
        </w:rPr>
        <w:t xml:space="preserve"> and being looked at—only passively conveying their controllers' subliminal messages to viewers.</w:t>
      </w:r>
    </w:p>
    <w:p w14:paraId="0BC5CC04" w14:textId="77777777" w:rsidR="008F29D3" w:rsidRPr="00B06154"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For most of the zoo's history, this perceived limited utilitarian function resulted in cramped quarters, poor diets, depression, and early death for the animals. In an era when animals' value was measured by the physical work they did or the food they produced, </w:t>
      </w:r>
      <w:r w:rsidRPr="003E255D">
        <w:rPr>
          <w:rFonts w:cs="Times-Roman"/>
          <w:szCs w:val="32"/>
          <w:lang w:bidi="en-US"/>
        </w:rPr>
        <w:lastRenderedPageBreak/>
        <w:t xml:space="preserve">perhaps it was reasoned that if the animals served a merely decorative function—as most zoo owners and visitors seemed to have felt they did—they were not entitled to comfortable environments and interesting daily activities. In the twentieth century, studies proved again and again that for most animals a caged life was a short and unhappy one. </w:t>
      </w:r>
    </w:p>
    <w:p w14:paraId="3E305D77" w14:textId="77777777" w:rsidR="008F29D3" w:rsidRPr="00B06154"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To begin with, for many species (including </w:t>
      </w:r>
      <w:r w:rsidRPr="003E255D">
        <w:rPr>
          <w:rFonts w:cs="Times-Roman"/>
          <w:i/>
          <w:iCs/>
          <w:szCs w:val="32"/>
          <w:lang w:bidi="en-US"/>
        </w:rPr>
        <w:t>Homo sapiens</w:t>
      </w:r>
      <w:r w:rsidRPr="003E255D">
        <w:rPr>
          <w:rFonts w:cs="Times-Roman"/>
          <w:szCs w:val="32"/>
          <w:lang w:bidi="en-US"/>
        </w:rPr>
        <w:t>), a stare is received as a threat. Bored and depressed animals might fill the hours with repetitive behaviors known as stereotypy: masturbating to a danger point, pacing their paws raw, or—like many chained elephants—swaying endlessly from side to side. Some chimpanzees developed bulimia, and scientists documented psychosis in a baboon kept on Cyprus. While some people were concerned about these conditions over the years, few took it upon themselves to do much more than decry them; the zoos were not there for the animals</w:t>
      </w:r>
      <w:r w:rsidRPr="00B06154">
        <w:rPr>
          <w:rFonts w:cs="Times-Roman"/>
          <w:szCs w:val="32"/>
          <w:lang w:bidi="en-US"/>
        </w:rPr>
        <w:t xml:space="preserve"> but for the people who might have emotional reactions to them</w:t>
      </w:r>
      <w:r w:rsidRPr="003E255D">
        <w:rPr>
          <w:rFonts w:cs="Times-Roman"/>
          <w:szCs w:val="32"/>
          <w:lang w:bidi="en-US"/>
        </w:rPr>
        <w:t>.</w:t>
      </w:r>
    </w:p>
    <w:p w14:paraId="607E77EB" w14:textId="77777777" w:rsidR="008F29D3" w:rsidRPr="003E255D" w:rsidRDefault="008F29D3" w:rsidP="008F29D3">
      <w:pPr>
        <w:widowControl w:val="0"/>
        <w:autoSpaceDE w:val="0"/>
        <w:autoSpaceDN w:val="0"/>
        <w:adjustRightInd w:val="0"/>
        <w:spacing w:after="320"/>
        <w:rPr>
          <w:rFonts w:cs="Times-Roman"/>
          <w:szCs w:val="32"/>
          <w:lang w:bidi="en-US"/>
        </w:rPr>
      </w:pPr>
      <w:r w:rsidRPr="00B06154">
        <w:rPr>
          <w:rFonts w:cs="Times-Roman"/>
          <w:szCs w:val="32"/>
          <w:lang w:bidi="en-US"/>
        </w:rPr>
        <w:t xml:space="preserve">Symbols of Power </w:t>
      </w:r>
    </w:p>
    <w:p w14:paraId="6ECB5C78" w14:textId="77777777" w:rsidR="008F29D3" w:rsidRPr="00B06154"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Over the years, animal collections and their subliminal significance evolved from the huge local-antelope assemblages in </w:t>
      </w:r>
      <w:proofErr w:type="spellStart"/>
      <w:r w:rsidRPr="003E255D">
        <w:rPr>
          <w:rFonts w:cs="Times-Roman"/>
          <w:szCs w:val="32"/>
          <w:lang w:bidi="en-US"/>
        </w:rPr>
        <w:t>Sakkarah</w:t>
      </w:r>
      <w:proofErr w:type="spellEnd"/>
      <w:r w:rsidRPr="003E255D">
        <w:rPr>
          <w:rFonts w:cs="Times-Roman"/>
          <w:szCs w:val="32"/>
          <w:lang w:bidi="en-US"/>
        </w:rPr>
        <w:t xml:space="preserve">, Egypt, through signs of imperial power in ancient China and Rome, to the living museums of the </w:t>
      </w:r>
      <w:r w:rsidRPr="00B06154">
        <w:rPr>
          <w:rFonts w:cs="Times-Roman"/>
          <w:szCs w:val="32"/>
          <w:lang w:bidi="en-US"/>
        </w:rPr>
        <w:t>current</w:t>
      </w:r>
      <w:r w:rsidRPr="003E255D">
        <w:rPr>
          <w:rFonts w:cs="Times-Roman"/>
          <w:szCs w:val="32"/>
          <w:lang w:bidi="en-US"/>
        </w:rPr>
        <w:t xml:space="preserve"> century. In ancient times, a large collection of exotics made a fine testament to royal or imperial power, demonstrating a warrior's ability to bring natural (and, by extension, human) populations under control. </w:t>
      </w:r>
    </w:p>
    <w:p w14:paraId="0AA7493B" w14:textId="77777777" w:rsidR="008F29D3" w:rsidRPr="00B06154"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Egyptian, Greek, and Persian rulers were avid collectors, and the Hebrew Bible attributes a substantial menagerie to King Solomon in the tenth century </w:t>
      </w:r>
      <w:proofErr w:type="spellStart"/>
      <w:r w:rsidRPr="003E255D">
        <w:rPr>
          <w:rFonts w:cs="Times-Roman"/>
          <w:szCs w:val="32"/>
          <w:lang w:bidi="en-US"/>
        </w:rPr>
        <w:t>b.c.e</w:t>
      </w:r>
      <w:proofErr w:type="spellEnd"/>
      <w:r w:rsidRPr="003E255D">
        <w:rPr>
          <w:rFonts w:cs="Times-Roman"/>
          <w:szCs w:val="32"/>
          <w:lang w:bidi="en-US"/>
        </w:rPr>
        <w:t>. In the early Common Era, Roman emperors kept lions, tigers, crocodiles, elephants, and other impressive animals</w:t>
      </w:r>
      <w:proofErr w:type="gramStart"/>
      <w:r w:rsidRPr="003E255D">
        <w:rPr>
          <w:rFonts w:cs="Times-Roman"/>
          <w:szCs w:val="32"/>
          <w:lang w:bidi="en-US"/>
        </w:rPr>
        <w:t>;</w:t>
      </w:r>
      <w:proofErr w:type="gramEnd"/>
      <w:r w:rsidRPr="003E255D">
        <w:rPr>
          <w:rFonts w:cs="Times-Roman"/>
          <w:szCs w:val="32"/>
          <w:lang w:bidi="en-US"/>
        </w:rPr>
        <w:t xml:space="preserve"> the public could view these exotics in between triumphal imperial processions and spectacular gladiatorial exhibitions in which the animals were, by and large, massacred—occasionally by the thousand. Medieval European nobles and monarchs assembled private menageries that then testified to the owners' social position; </w:t>
      </w:r>
      <w:r w:rsidRPr="00B06154">
        <w:rPr>
          <w:rFonts w:cs="Times-Roman"/>
          <w:szCs w:val="32"/>
          <w:lang w:bidi="en-US"/>
        </w:rPr>
        <w:t>they often exchanged exotic animals</w:t>
      </w:r>
      <w:r w:rsidRPr="003E255D">
        <w:rPr>
          <w:rFonts w:cs="Times-Roman"/>
          <w:szCs w:val="32"/>
          <w:lang w:bidi="en-US"/>
        </w:rPr>
        <w:t xml:space="preserve"> as gifts and tokens of esteem. Lions and leopards were considered particularly valuable; indeed, from the </w:t>
      </w:r>
      <w:proofErr w:type="gramStart"/>
      <w:r w:rsidRPr="003E255D">
        <w:rPr>
          <w:rFonts w:cs="Times-Roman"/>
          <w:szCs w:val="32"/>
          <w:lang w:bidi="en-US"/>
        </w:rPr>
        <w:t>Middle</w:t>
      </w:r>
      <w:proofErr w:type="gramEnd"/>
      <w:r w:rsidRPr="003E255D">
        <w:rPr>
          <w:rFonts w:cs="Times-Roman"/>
          <w:szCs w:val="32"/>
          <w:lang w:bidi="en-US"/>
        </w:rPr>
        <w:t xml:space="preserve"> Ages to the nineteenth century, Europeans were more interested in the animals of Africa and the Far East than in those of the New World. Meanwhile, European voyagers were discovering the same passion for exotic animals in other cultures: In the thirteenth century, Marco Polo marveled at Chinese emperor Kublai Khan's extensive menagerie, including leopards, tigers, elephants, and hunting birds, while in 1519 Hernando Cortés reported that Aztec emperor Montezuma employed hundreds of gardeners and animal keepers for his collections (three hundred worked in the aviaries alone).</w:t>
      </w:r>
    </w:p>
    <w:p w14:paraId="4EB1039F" w14:textId="77777777" w:rsidR="008F29D3" w:rsidRPr="00B06154" w:rsidRDefault="008F29D3" w:rsidP="008F29D3">
      <w:pPr>
        <w:widowControl w:val="0"/>
        <w:autoSpaceDE w:val="0"/>
        <w:autoSpaceDN w:val="0"/>
        <w:adjustRightInd w:val="0"/>
        <w:spacing w:after="320"/>
        <w:rPr>
          <w:rFonts w:cs="Times-Roman"/>
          <w:szCs w:val="32"/>
          <w:lang w:bidi="en-US"/>
        </w:rPr>
      </w:pPr>
      <w:r w:rsidRPr="00B06154">
        <w:rPr>
          <w:rFonts w:cs="Times-Roman"/>
          <w:szCs w:val="32"/>
          <w:lang w:bidi="en-US"/>
        </w:rPr>
        <w:t>Public Fascination and Entertainment</w:t>
      </w:r>
    </w:p>
    <w:p w14:paraId="77E4C486" w14:textId="77777777" w:rsidR="008F29D3" w:rsidRPr="003E255D" w:rsidRDefault="008F29D3" w:rsidP="008F29D3">
      <w:pPr>
        <w:widowControl w:val="0"/>
        <w:autoSpaceDE w:val="0"/>
        <w:autoSpaceDN w:val="0"/>
        <w:adjustRightInd w:val="0"/>
        <w:spacing w:after="320"/>
        <w:rPr>
          <w:rFonts w:cs="Times-Roman"/>
          <w:szCs w:val="32"/>
          <w:lang w:bidi="en-US"/>
        </w:rPr>
      </w:pPr>
      <w:r w:rsidRPr="00B06154">
        <w:rPr>
          <w:rFonts w:cs="Times-Roman"/>
          <w:szCs w:val="32"/>
          <w:lang w:bidi="en-US"/>
        </w:rPr>
        <w:t>As cities developed in the modernizing world, z</w:t>
      </w:r>
      <w:r w:rsidRPr="003E255D">
        <w:rPr>
          <w:rFonts w:cs="Times-Roman"/>
          <w:szCs w:val="32"/>
          <w:lang w:bidi="en-US"/>
        </w:rPr>
        <w:t xml:space="preserve">oos became increasingly attractive and </w:t>
      </w:r>
      <w:r w:rsidRPr="00B06154">
        <w:rPr>
          <w:rFonts w:cs="Times-Roman"/>
          <w:szCs w:val="32"/>
          <w:lang w:bidi="en-US"/>
        </w:rPr>
        <w:t>accessible</w:t>
      </w:r>
      <w:r w:rsidRPr="003E255D">
        <w:rPr>
          <w:rFonts w:cs="Times-Roman"/>
          <w:szCs w:val="32"/>
          <w:lang w:bidi="en-US"/>
        </w:rPr>
        <w:t xml:space="preserve"> to the public</w:t>
      </w:r>
      <w:r w:rsidRPr="00B06154" w:rsidDel="00B06154">
        <w:rPr>
          <w:rFonts w:cs="Times-Roman"/>
          <w:szCs w:val="32"/>
          <w:lang w:bidi="en-US"/>
        </w:rPr>
        <w:t>.  H</w:t>
      </w:r>
      <w:r w:rsidRPr="003E255D">
        <w:rPr>
          <w:rFonts w:cs="Times-Roman"/>
          <w:szCs w:val="32"/>
          <w:lang w:bidi="en-US"/>
        </w:rPr>
        <w:t xml:space="preserve">umankind was moving away from daily contact with nature, and </w:t>
      </w:r>
      <w:proofErr w:type="gramStart"/>
      <w:r w:rsidRPr="003E255D">
        <w:rPr>
          <w:rFonts w:cs="Times-Roman"/>
          <w:szCs w:val="32"/>
          <w:lang w:bidi="en-US"/>
        </w:rPr>
        <w:t xml:space="preserve">even locally occurring animals were </w:t>
      </w:r>
      <w:proofErr w:type="spellStart"/>
      <w:r w:rsidRPr="003E255D">
        <w:rPr>
          <w:rFonts w:cs="Times-Roman"/>
          <w:szCs w:val="32"/>
          <w:lang w:bidi="en-US"/>
        </w:rPr>
        <w:t>exoticized</w:t>
      </w:r>
      <w:proofErr w:type="spellEnd"/>
      <w:r w:rsidRPr="003E255D">
        <w:rPr>
          <w:rFonts w:cs="Times-Roman"/>
          <w:szCs w:val="32"/>
          <w:lang w:bidi="en-US"/>
        </w:rPr>
        <w:t xml:space="preserve"> by urban living</w:t>
      </w:r>
      <w:proofErr w:type="gramEnd"/>
      <w:r w:rsidRPr="003E255D">
        <w:rPr>
          <w:rFonts w:cs="Times-Roman"/>
          <w:szCs w:val="32"/>
          <w:lang w:bidi="en-US"/>
        </w:rPr>
        <w:t xml:space="preserve">. Commoners—most of whom had no opportunity to travel to distant locales—were just as interested in exotic collections as their rulers were. Ancient Greeks </w:t>
      </w:r>
      <w:r w:rsidRPr="00B06154">
        <w:rPr>
          <w:rFonts w:cs="Times-Roman"/>
          <w:szCs w:val="32"/>
          <w:lang w:bidi="en-US"/>
        </w:rPr>
        <w:t>paid</w:t>
      </w:r>
      <w:r w:rsidRPr="003E255D">
        <w:rPr>
          <w:rFonts w:cs="Times-Roman"/>
          <w:szCs w:val="32"/>
          <w:lang w:bidi="en-US"/>
        </w:rPr>
        <w:t xml:space="preserve"> to see certain bird collections, and starting in 1252 the subjects of Henry III of England could visit his menagerie in the Tower of London for a small fee. In the Renaissance, some enterprising men toured menageries around smaller towns and villages. With the Industrial Revolution and its attendant notions of educating and "re-creating" the worker, zoos (like other large urban parks) became truly widespread and available to the masses. A stroll through a zoological garden, it was believed, was an opportunity for relaxation, play (visitors were usually encouraged to feed the animals), and useful contemplation of the wild and exotic.</w:t>
      </w:r>
    </w:p>
    <w:p w14:paraId="1E5439C0" w14:textId="77777777" w:rsidR="008F29D3" w:rsidRPr="00B06154"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Zoos were never more popular than in the late nineteenth and early twentieth centuries. The Philadelphia Zoo, the first to be founded (though not the first to be opened) in the U.S., welcomed its first visitors in 1874; that year 200,000 people paid 10 or 25 cents, depending on age, to see 282 exotics. In an era when a bear cub could cost only $10, the Central Park and Lincoln Park Zoos weren't far behind; the National Zoo opened in 1889, closely associated with the Smithsonian Museum of Natural History. In fact, although there was some emphasis on educating and enriching the common mind, such a relationship between </w:t>
      </w:r>
      <w:r w:rsidRPr="00B06154">
        <w:rPr>
          <w:rFonts w:cs="Times-Roman"/>
          <w:szCs w:val="32"/>
          <w:lang w:bidi="en-US"/>
        </w:rPr>
        <w:t xml:space="preserve">living and </w:t>
      </w:r>
      <w:proofErr w:type="spellStart"/>
      <w:r w:rsidRPr="00B06154">
        <w:rPr>
          <w:rFonts w:cs="Times-Roman"/>
          <w:szCs w:val="32"/>
          <w:lang w:bidi="en-US"/>
        </w:rPr>
        <w:t>taxidermied</w:t>
      </w:r>
      <w:proofErr w:type="spellEnd"/>
      <w:r w:rsidRPr="003E255D">
        <w:rPr>
          <w:rFonts w:cs="Times-Roman"/>
          <w:szCs w:val="32"/>
          <w:lang w:bidi="en-US"/>
        </w:rPr>
        <w:t xml:space="preserve"> museums was not </w:t>
      </w:r>
      <w:r w:rsidRPr="00B06154">
        <w:rPr>
          <w:rFonts w:cs="Times-Roman"/>
          <w:szCs w:val="32"/>
          <w:lang w:bidi="en-US"/>
        </w:rPr>
        <w:t>uncommon</w:t>
      </w:r>
      <w:r w:rsidRPr="003E255D">
        <w:rPr>
          <w:rFonts w:cs="Times-Roman"/>
          <w:szCs w:val="32"/>
          <w:lang w:bidi="en-US"/>
        </w:rPr>
        <w:t xml:space="preserve">; many zoos were founded as a response to taxidermists' and scientists' clamoring for live models. In the early 1800s, the nascent Zoological Society of London declared its intention to bring together animals "from every part of the globe, to be applied either to some useful purpose, or as objects of scientific research, not of vulgar admiration." </w:t>
      </w:r>
    </w:p>
    <w:p w14:paraId="203831F9" w14:textId="77777777" w:rsidR="008F29D3" w:rsidRPr="00B06154" w:rsidRDefault="008F29D3" w:rsidP="008F29D3">
      <w:pPr>
        <w:widowControl w:val="0"/>
        <w:autoSpaceDE w:val="0"/>
        <w:autoSpaceDN w:val="0"/>
        <w:adjustRightInd w:val="0"/>
        <w:spacing w:after="320"/>
        <w:rPr>
          <w:rFonts w:cs="Times-Roman"/>
          <w:szCs w:val="32"/>
          <w:lang w:bidi="en-US"/>
        </w:rPr>
      </w:pPr>
      <w:r w:rsidRPr="00B06154">
        <w:rPr>
          <w:rFonts w:cs="Times-Roman"/>
          <w:szCs w:val="32"/>
          <w:lang w:bidi="en-US"/>
        </w:rPr>
        <w:t xml:space="preserve">Yet vulgar admiration could be said to have carried the day; trained by television and amusement parks, the majority of twentieth-century </w:t>
      </w:r>
      <w:proofErr w:type="spellStart"/>
      <w:r w:rsidRPr="00B06154">
        <w:rPr>
          <w:rFonts w:cs="Times-Roman"/>
          <w:szCs w:val="32"/>
          <w:lang w:bidi="en-US"/>
        </w:rPr>
        <w:t>zoogoers</w:t>
      </w:r>
      <w:proofErr w:type="spellEnd"/>
      <w:r w:rsidRPr="00B06154">
        <w:rPr>
          <w:rFonts w:cs="Times-Roman"/>
          <w:szCs w:val="32"/>
          <w:lang w:bidi="en-US"/>
        </w:rPr>
        <w:t xml:space="preserve"> went for cotton candy and sea lion stunt shows, elephant feedings and monorail rides. Education—about habitat destruction, the human value of the rainforest, the life cycle of the koala bear—was largely incidental, though it did eventually become the </w:t>
      </w:r>
      <w:proofErr w:type="spellStart"/>
      <w:r w:rsidRPr="00B06154">
        <w:rPr>
          <w:rFonts w:cs="Times-Roman"/>
          <w:szCs w:val="32"/>
          <w:lang w:bidi="en-US"/>
        </w:rPr>
        <w:t>adminstrators</w:t>
      </w:r>
      <w:proofErr w:type="spellEnd"/>
      <w:r w:rsidRPr="00B06154">
        <w:rPr>
          <w:rFonts w:cs="Times-Roman"/>
          <w:szCs w:val="32"/>
          <w:lang w:bidi="en-US"/>
        </w:rPr>
        <w:t>' battle cry.</w:t>
      </w:r>
    </w:p>
    <w:p w14:paraId="26E1F247" w14:textId="77777777" w:rsidR="008F29D3" w:rsidRPr="00B06154" w:rsidRDefault="008F29D3" w:rsidP="008F29D3">
      <w:pPr>
        <w:widowControl w:val="0"/>
        <w:autoSpaceDE w:val="0"/>
        <w:autoSpaceDN w:val="0"/>
        <w:adjustRightInd w:val="0"/>
        <w:spacing w:after="320"/>
        <w:rPr>
          <w:rFonts w:cs="Times-Roman"/>
          <w:szCs w:val="32"/>
          <w:lang w:bidi="en-US"/>
        </w:rPr>
      </w:pPr>
    </w:p>
    <w:p w14:paraId="451858F2" w14:textId="77777777" w:rsidR="008F29D3" w:rsidRPr="00B06154" w:rsidRDefault="008F29D3" w:rsidP="008F29D3">
      <w:pPr>
        <w:widowControl w:val="0"/>
        <w:autoSpaceDE w:val="0"/>
        <w:autoSpaceDN w:val="0"/>
        <w:adjustRightInd w:val="0"/>
        <w:spacing w:after="320"/>
        <w:rPr>
          <w:rFonts w:cs="Times-Roman"/>
          <w:szCs w:val="32"/>
          <w:lang w:bidi="en-US"/>
        </w:rPr>
      </w:pPr>
      <w:r w:rsidRPr="00B06154">
        <w:rPr>
          <w:rFonts w:cs="Times-Roman"/>
          <w:szCs w:val="32"/>
          <w:lang w:bidi="en-US"/>
        </w:rPr>
        <w:t xml:space="preserve">Naturalism and Education </w:t>
      </w:r>
    </w:p>
    <w:p w14:paraId="52191CDF" w14:textId="77777777" w:rsidR="008F29D3" w:rsidRPr="00B06154" w:rsidRDefault="008F29D3" w:rsidP="008F29D3">
      <w:pPr>
        <w:widowControl w:val="0"/>
        <w:autoSpaceDE w:val="0"/>
        <w:autoSpaceDN w:val="0"/>
        <w:adjustRightInd w:val="0"/>
        <w:spacing w:after="320"/>
        <w:rPr>
          <w:rFonts w:cs="Times-Roman"/>
          <w:szCs w:val="32"/>
          <w:lang w:bidi="en-US"/>
        </w:rPr>
      </w:pPr>
      <w:r w:rsidRPr="00B06154" w:rsidDel="00B06154">
        <w:rPr>
          <w:rFonts w:cs="Times-Roman"/>
          <w:szCs w:val="32"/>
          <w:lang w:bidi="en-US"/>
        </w:rPr>
        <w:t>These days</w:t>
      </w:r>
      <w:r w:rsidRPr="003E255D">
        <w:rPr>
          <w:rFonts w:cs="Times-Roman"/>
          <w:szCs w:val="32"/>
          <w:lang w:bidi="en-US"/>
        </w:rPr>
        <w:t xml:space="preserve">, to visit a typical modern zoological garden </w:t>
      </w:r>
      <w:r w:rsidRPr="00B06154">
        <w:rPr>
          <w:rFonts w:cs="Times-Roman"/>
          <w:szCs w:val="32"/>
          <w:lang w:bidi="en-US"/>
        </w:rPr>
        <w:t>is</w:t>
      </w:r>
      <w:r w:rsidRPr="003E255D">
        <w:rPr>
          <w:rFonts w:cs="Times-Roman"/>
          <w:szCs w:val="32"/>
          <w:lang w:bidi="en-US"/>
        </w:rPr>
        <w:t xml:space="preserve"> to step into an exotic realm, from the African village-style gateway to the far reaches of the polar bear environment and the ubiquitous jungle-themed trading posts and snack bars. But immersion in an exotic environment </w:t>
      </w:r>
      <w:r w:rsidRPr="00B06154">
        <w:rPr>
          <w:rFonts w:cs="Times-Roman"/>
          <w:szCs w:val="32"/>
          <w:lang w:bidi="en-US"/>
        </w:rPr>
        <w:t>had rarely been</w:t>
      </w:r>
      <w:r w:rsidRPr="003E255D">
        <w:rPr>
          <w:rFonts w:cs="Times-Roman"/>
          <w:szCs w:val="32"/>
          <w:lang w:bidi="en-US"/>
        </w:rPr>
        <w:t xml:space="preserve"> part of the experience</w:t>
      </w:r>
      <w:r w:rsidRPr="00B06154">
        <w:rPr>
          <w:rFonts w:cs="Times-Roman"/>
          <w:szCs w:val="32"/>
          <w:lang w:bidi="en-US"/>
        </w:rPr>
        <w:t xml:space="preserve"> before</w:t>
      </w:r>
      <w:r w:rsidRPr="003E255D">
        <w:rPr>
          <w:rFonts w:cs="Times-Roman"/>
          <w:szCs w:val="32"/>
          <w:lang w:bidi="en-US"/>
        </w:rPr>
        <w:t xml:space="preserve">. Until well into the </w:t>
      </w:r>
      <w:r w:rsidRPr="00B06154">
        <w:rPr>
          <w:rFonts w:cs="Times-Roman"/>
          <w:szCs w:val="32"/>
          <w:lang w:bidi="en-US"/>
        </w:rPr>
        <w:t xml:space="preserve">twentieth </w:t>
      </w:r>
      <w:r w:rsidRPr="003E255D">
        <w:rPr>
          <w:rFonts w:cs="Times-Roman"/>
          <w:szCs w:val="32"/>
          <w:lang w:bidi="en-US"/>
        </w:rPr>
        <w:t>century, stacks of cages and gloomy indoor display areas (some of them located in the upper stories of warehouses) were considered acceptable; after all, the public was coming to see the animals, not how the animals lived</w:t>
      </w:r>
      <w:r w:rsidRPr="00B06154">
        <w:rPr>
          <w:rFonts w:cs="Times-Roman"/>
          <w:szCs w:val="32"/>
          <w:lang w:bidi="en-US"/>
        </w:rPr>
        <w:t xml:space="preserve"> in the wild</w:t>
      </w:r>
      <w:r w:rsidRPr="003E255D">
        <w:rPr>
          <w:rFonts w:cs="Times-Roman"/>
          <w:szCs w:val="32"/>
          <w:lang w:bidi="en-US"/>
        </w:rPr>
        <w:t xml:space="preserve">. The London Zoo, for example, was famous for housing its collection in buildings that would be considered stylish for human inhabitants—but those buildings were not necessarily the most healthful or comfortable for the exotic species. </w:t>
      </w:r>
    </w:p>
    <w:p w14:paraId="28757280"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Plants were not part of a typical exhibit until France's Louis XIV established what is considered the first real zoological </w:t>
      </w:r>
      <w:r w:rsidRPr="003E255D">
        <w:rPr>
          <w:rFonts w:cs="Times-Roman"/>
          <w:i/>
          <w:iCs/>
          <w:szCs w:val="32"/>
          <w:lang w:bidi="en-US"/>
        </w:rPr>
        <w:t>garden,</w:t>
      </w:r>
      <w:r w:rsidRPr="003E255D">
        <w:rPr>
          <w:rFonts w:cs="Times-Roman"/>
          <w:szCs w:val="32"/>
          <w:lang w:bidi="en-US"/>
        </w:rPr>
        <w:t xml:space="preserve"> at Versailles. His design was revolutionary in that it displayed animals (222 species) and plants together (rather than animals in cages and plants outside). In 1907, German maverick Carl </w:t>
      </w:r>
      <w:proofErr w:type="spellStart"/>
      <w:r w:rsidRPr="003E255D">
        <w:rPr>
          <w:rFonts w:cs="Times-Roman"/>
          <w:szCs w:val="32"/>
          <w:lang w:bidi="en-US"/>
        </w:rPr>
        <w:t>Hagenbeck</w:t>
      </w:r>
      <w:proofErr w:type="spellEnd"/>
      <w:r w:rsidRPr="003E255D">
        <w:rPr>
          <w:rFonts w:cs="Times-Roman"/>
          <w:szCs w:val="32"/>
          <w:lang w:bidi="en-US"/>
        </w:rPr>
        <w:t xml:space="preserve"> opened the first </w:t>
      </w:r>
      <w:proofErr w:type="spellStart"/>
      <w:r w:rsidRPr="003E255D">
        <w:rPr>
          <w:rFonts w:cs="Times-Roman"/>
          <w:szCs w:val="32"/>
          <w:lang w:bidi="en-US"/>
        </w:rPr>
        <w:t>barless</w:t>
      </w:r>
      <w:proofErr w:type="spellEnd"/>
      <w:r w:rsidRPr="003E255D">
        <w:rPr>
          <w:rFonts w:cs="Times-Roman"/>
          <w:szCs w:val="32"/>
          <w:lang w:bidi="en-US"/>
        </w:rPr>
        <w:t xml:space="preserve"> zoo, whose enclosures incorporated plant life along with animals. Yet, until the end of the twentieth century, indoor barracks and outdoor cages were the norm, and an effort toward naturalism might mean someone had painted an iceberg on the wall of the polar bear exhibit. To avoid harmful drafts, animals were often denied any form of fresh air; historian Emily Hahn has written that in 1902, the cats, monkeys, and parrots in London's Regent's Park zoo were</w:t>
      </w:r>
      <w:r w:rsidRPr="00B06154">
        <w:rPr>
          <w:rFonts w:cs="Times-Roman"/>
          <w:szCs w:val="32"/>
          <w:lang w:bidi="en-US"/>
        </w:rPr>
        <w:t xml:space="preserve"> even</w:t>
      </w:r>
      <w:r w:rsidRPr="003E255D">
        <w:rPr>
          <w:rFonts w:cs="Times-Roman"/>
          <w:szCs w:val="32"/>
          <w:lang w:bidi="en-US"/>
        </w:rPr>
        <w:t xml:space="preserve"> kept from oxygen. To keep an animal alive under these conditions was nearly miraculous—and, again, made a</w:t>
      </w:r>
      <w:r w:rsidRPr="00B06154">
        <w:rPr>
          <w:rFonts w:cs="Times-Roman"/>
          <w:szCs w:val="32"/>
          <w:lang w:bidi="en-US"/>
        </w:rPr>
        <w:t>nother</w:t>
      </w:r>
      <w:r w:rsidRPr="003E255D">
        <w:rPr>
          <w:rFonts w:cs="Times-Roman"/>
          <w:szCs w:val="32"/>
          <w:lang w:bidi="en-US"/>
        </w:rPr>
        <w:t xml:space="preserve"> neat statement about the powers of its possessor.</w:t>
      </w:r>
    </w:p>
    <w:p w14:paraId="3CB66A06" w14:textId="77777777" w:rsidR="008F29D3" w:rsidRPr="00B06154"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In 1993 Stephen St. C. </w:t>
      </w:r>
      <w:proofErr w:type="spellStart"/>
      <w:r w:rsidRPr="003E255D">
        <w:rPr>
          <w:rFonts w:cs="Times-Roman"/>
          <w:szCs w:val="32"/>
          <w:lang w:bidi="en-US"/>
        </w:rPr>
        <w:t>Bostock</w:t>
      </w:r>
      <w:proofErr w:type="spellEnd"/>
      <w:r w:rsidRPr="003E255D">
        <w:rPr>
          <w:rFonts w:cs="Times-Roman"/>
          <w:szCs w:val="32"/>
          <w:lang w:bidi="en-US"/>
        </w:rPr>
        <w:t>, author of a book on zoos and animal rights, pointed out that zoo animals weren't really prisoners, largely because they showed no consciousness of imprisonment; but nonetheless their status was debated, with the result that many of the conditions in which they lived underwent radical change.</w:t>
      </w:r>
      <w:r w:rsidRPr="00B06154">
        <w:rPr>
          <w:rFonts w:cs="Times-Roman"/>
          <w:szCs w:val="32"/>
          <w:lang w:bidi="en-US"/>
        </w:rPr>
        <w:t xml:space="preserve">  Former administrator Thomas French, for example, referred to his old zoo as a “Garden of Captives” in 2010.</w:t>
      </w:r>
      <w:r w:rsidRPr="003E255D">
        <w:rPr>
          <w:rFonts w:cs="Times-Roman"/>
          <w:szCs w:val="32"/>
          <w:lang w:bidi="en-US"/>
        </w:rPr>
        <w:t xml:space="preserve"> The newly documented stereotypy led zookeepers to try </w:t>
      </w:r>
      <w:proofErr w:type="gramStart"/>
      <w:r w:rsidRPr="003E255D">
        <w:rPr>
          <w:rFonts w:cs="Times-Roman"/>
          <w:szCs w:val="32"/>
          <w:lang w:bidi="en-US"/>
        </w:rPr>
        <w:t>sometimes radical</w:t>
      </w:r>
      <w:proofErr w:type="gramEnd"/>
      <w:r w:rsidRPr="003E255D">
        <w:rPr>
          <w:rFonts w:cs="Times-Roman"/>
          <w:szCs w:val="32"/>
          <w:lang w:bidi="en-US"/>
        </w:rPr>
        <w:t xml:space="preserve"> treatments. A few animals were given the antidepressant Prozac, with surprisingly positive results; however, the cost of dosing a multi-ton elephant was prohibitive, and in any case drugs were usually a last resort. It was generally considered more desirable to enrich animals' lives through stimulating activities, such as searching for food, and more naturalistic environments. Landscape architects and contractors with truckloads of faux rock moved in and remade one zoo after another with cinematic realism. </w:t>
      </w:r>
    </w:p>
    <w:p w14:paraId="3D0E33A2"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The more dangerous and exotic an animal was perceived to be, the more popular it was, and hence the more money and attention was lavished on its environment</w:t>
      </w:r>
      <w:r w:rsidRPr="00B06154">
        <w:rPr>
          <w:rFonts w:cs="Times-Roman"/>
          <w:szCs w:val="32"/>
          <w:lang w:bidi="en-US"/>
        </w:rPr>
        <w:t>.  L</w:t>
      </w:r>
      <w:r w:rsidRPr="003E255D">
        <w:rPr>
          <w:rFonts w:cs="Times-Roman"/>
          <w:szCs w:val="32"/>
          <w:lang w:bidi="en-US"/>
        </w:rPr>
        <w:t xml:space="preserve">ions, tigers, giant pandas, koala bears, and gorillas were among the first to benefit from new-generation treatment. In the 1980s, according to a </w:t>
      </w:r>
      <w:r w:rsidRPr="003E255D">
        <w:rPr>
          <w:rFonts w:cs="Times-Roman"/>
          <w:i/>
          <w:iCs/>
          <w:szCs w:val="32"/>
          <w:lang w:bidi="en-US"/>
        </w:rPr>
        <w:t>Newsweek</w:t>
      </w:r>
      <w:r w:rsidRPr="003E255D">
        <w:rPr>
          <w:rFonts w:cs="Times-Roman"/>
          <w:szCs w:val="32"/>
          <w:lang w:bidi="en-US"/>
        </w:rPr>
        <w:t xml:space="preserve"> estimate, 143 American zoos spent a billion dollars on enriching their animals' lives. Much of that sum went toward creating new naturalistic environments with record-setting price tags, such as Zoo Atlanta's $4.5 million rainforest and the Bronx Zoo's $9.5 million </w:t>
      </w:r>
      <w:proofErr w:type="spellStart"/>
      <w:r w:rsidRPr="003E255D">
        <w:rPr>
          <w:rFonts w:cs="Times-Roman"/>
          <w:szCs w:val="32"/>
          <w:lang w:bidi="en-US"/>
        </w:rPr>
        <w:t>Jungleworld</w:t>
      </w:r>
      <w:proofErr w:type="spellEnd"/>
      <w:r w:rsidRPr="003E255D">
        <w:rPr>
          <w:rFonts w:cs="Times-Roman"/>
          <w:szCs w:val="32"/>
          <w:lang w:bidi="en-US"/>
        </w:rPr>
        <w:t xml:space="preserve">. Most spending was on a more modest scale, but administrators discovered that the animals tended to be happier in their new environments—or at least, the animal lovers were happier </w:t>
      </w:r>
      <w:r w:rsidRPr="00B06154">
        <w:rPr>
          <w:rFonts w:cs="Times-Roman"/>
          <w:szCs w:val="32"/>
          <w:lang w:bidi="en-US"/>
        </w:rPr>
        <w:t>thinking about the creatures in them</w:t>
      </w:r>
      <w:r w:rsidRPr="003E255D">
        <w:rPr>
          <w:rFonts w:cs="Times-Roman"/>
          <w:szCs w:val="32"/>
          <w:lang w:bidi="en-US"/>
        </w:rPr>
        <w:t>.</w:t>
      </w:r>
    </w:p>
    <w:p w14:paraId="64DFA451"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Even these attempts at creating natural environments might disappoint their inhabitants</w:t>
      </w:r>
      <w:r w:rsidRPr="00B06154">
        <w:rPr>
          <w:rFonts w:cs="Times-Roman"/>
          <w:szCs w:val="32"/>
          <w:lang w:bidi="en-US"/>
        </w:rPr>
        <w:t>.  A</w:t>
      </w:r>
      <w:r w:rsidRPr="003E255D">
        <w:rPr>
          <w:rFonts w:cs="Times-Roman"/>
          <w:szCs w:val="32"/>
          <w:lang w:bidi="en-US"/>
        </w:rPr>
        <w:t xml:space="preserve"> heap of </w:t>
      </w:r>
      <w:proofErr w:type="spellStart"/>
      <w:r w:rsidRPr="003E255D">
        <w:rPr>
          <w:rFonts w:cs="Times-Roman"/>
          <w:szCs w:val="32"/>
          <w:lang w:bidi="en-US"/>
        </w:rPr>
        <w:t>gunite</w:t>
      </w:r>
      <w:proofErr w:type="spellEnd"/>
      <w:r w:rsidRPr="003E255D">
        <w:rPr>
          <w:rFonts w:cs="Times-Roman"/>
          <w:szCs w:val="32"/>
          <w:lang w:bidi="en-US"/>
        </w:rPr>
        <w:t xml:space="preserve"> boulders</w:t>
      </w:r>
      <w:r w:rsidRPr="00B06154">
        <w:rPr>
          <w:rFonts w:cs="Times-Roman"/>
          <w:szCs w:val="32"/>
          <w:lang w:bidi="en-US"/>
        </w:rPr>
        <w:t>, for example,</w:t>
      </w:r>
      <w:r w:rsidRPr="003E255D">
        <w:rPr>
          <w:rFonts w:cs="Times-Roman"/>
          <w:szCs w:val="32"/>
          <w:lang w:bidi="en-US"/>
        </w:rPr>
        <w:t xml:space="preserve"> probably doesn't feel like the real thing to a lion-tailed macaque. Moreover, only the parts of an exhibit visible to viewers were likely to be redesigned; the night cages, where the animals </w:t>
      </w:r>
      <w:r w:rsidRPr="00B06154">
        <w:rPr>
          <w:rFonts w:cs="Times-Roman"/>
          <w:szCs w:val="32"/>
          <w:lang w:bidi="en-US"/>
        </w:rPr>
        <w:t>sleep</w:t>
      </w:r>
      <w:r w:rsidRPr="003E255D">
        <w:rPr>
          <w:rFonts w:cs="Times-Roman"/>
          <w:szCs w:val="32"/>
          <w:lang w:bidi="en-US"/>
        </w:rPr>
        <w:t xml:space="preserve">, generally didn't change. One administrator declared an intention to "mold an exhibit that would provide zoo guests with an experience as natural as possible"; accordingly, most redesigns still kept the </w:t>
      </w:r>
      <w:proofErr w:type="spellStart"/>
      <w:r w:rsidRPr="003E255D">
        <w:rPr>
          <w:rFonts w:cs="Times-Roman"/>
          <w:szCs w:val="32"/>
          <w:lang w:bidi="en-US"/>
        </w:rPr>
        <w:t>zoogoer</w:t>
      </w:r>
      <w:proofErr w:type="spellEnd"/>
      <w:r w:rsidRPr="003E255D">
        <w:rPr>
          <w:rFonts w:cs="Times-Roman"/>
          <w:szCs w:val="32"/>
          <w:lang w:bidi="en-US"/>
        </w:rPr>
        <w:t xml:space="preserve">, rather than the inhabitant, in mind. Studies did in fact show that </w:t>
      </w:r>
      <w:proofErr w:type="spellStart"/>
      <w:r w:rsidRPr="003E255D">
        <w:rPr>
          <w:rFonts w:cs="Times-Roman"/>
          <w:szCs w:val="32"/>
          <w:lang w:bidi="en-US"/>
        </w:rPr>
        <w:t>zoogoers</w:t>
      </w:r>
      <w:proofErr w:type="spellEnd"/>
      <w:r w:rsidRPr="003E255D">
        <w:rPr>
          <w:rFonts w:cs="Times-Roman"/>
          <w:szCs w:val="32"/>
          <w:lang w:bidi="en-US"/>
        </w:rPr>
        <w:t xml:space="preserve"> (all TV-trained by this point) tended to think animals displayed in natural environments were more active and attractive, those in cages more passive and less interesting. But all that planning and work was, in the end, lavished on a fleeting experience: The 1987 AAZPA study found that most visitors stayed at an exhibit for only one to three minutes.</w:t>
      </w:r>
    </w:p>
    <w:p w14:paraId="72AFA8CA" w14:textId="77777777" w:rsidR="008F29D3" w:rsidRPr="00B06154" w:rsidRDefault="008F29D3" w:rsidP="008F29D3">
      <w:pPr>
        <w:widowControl w:val="0"/>
        <w:autoSpaceDE w:val="0"/>
        <w:autoSpaceDN w:val="0"/>
        <w:adjustRightInd w:val="0"/>
        <w:rPr>
          <w:rFonts w:ascii="Times-Roman" w:hAnsi="Times-Roman" w:cs="Times-Roman"/>
          <w:szCs w:val="32"/>
          <w:lang w:bidi="en-US"/>
        </w:rPr>
      </w:pPr>
    </w:p>
    <w:p w14:paraId="57EB46C4" w14:textId="77777777" w:rsidR="008F29D3" w:rsidRPr="00B06154" w:rsidRDefault="008F29D3" w:rsidP="008F29D3">
      <w:pPr>
        <w:widowControl w:val="0"/>
        <w:autoSpaceDE w:val="0"/>
        <w:autoSpaceDN w:val="0"/>
        <w:adjustRightInd w:val="0"/>
        <w:rPr>
          <w:rFonts w:ascii="Times-Roman" w:hAnsi="Times-Roman" w:cs="Times-Roman"/>
          <w:szCs w:val="32"/>
          <w:lang w:bidi="en-US"/>
        </w:rPr>
      </w:pPr>
      <w:r w:rsidRPr="00B06154">
        <w:rPr>
          <w:rFonts w:ascii="Times-Roman" w:hAnsi="Times-Roman" w:cs="Times-Roman"/>
          <w:szCs w:val="32"/>
          <w:lang w:bidi="en-US"/>
        </w:rPr>
        <w:t xml:space="preserve">Conservation and Cryogenics:  The Future of the Zoo </w:t>
      </w:r>
    </w:p>
    <w:p w14:paraId="7806B0EE" w14:textId="77777777" w:rsidR="008F29D3" w:rsidRPr="003E255D" w:rsidRDefault="008F29D3" w:rsidP="008F29D3">
      <w:pPr>
        <w:widowControl w:val="0"/>
        <w:autoSpaceDE w:val="0"/>
        <w:autoSpaceDN w:val="0"/>
        <w:adjustRightInd w:val="0"/>
        <w:rPr>
          <w:rFonts w:cs="Times-Roman"/>
          <w:szCs w:val="32"/>
          <w:lang w:bidi="en-US"/>
        </w:rPr>
      </w:pPr>
    </w:p>
    <w:p w14:paraId="33BE9199" w14:textId="77777777" w:rsidR="008F29D3" w:rsidRPr="00B06154"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Hand in hand with redesign came </w:t>
      </w:r>
      <w:proofErr w:type="gramStart"/>
      <w:r w:rsidRPr="003E255D">
        <w:rPr>
          <w:rFonts w:cs="Times-Roman"/>
          <w:szCs w:val="32"/>
          <w:lang w:bidi="en-US"/>
        </w:rPr>
        <w:t>an</w:t>
      </w:r>
      <w:proofErr w:type="gramEnd"/>
      <w:r w:rsidRPr="003E255D">
        <w:rPr>
          <w:rFonts w:cs="Times-Roman"/>
          <w:szCs w:val="32"/>
          <w:lang w:bidi="en-US"/>
        </w:rPr>
        <w:t xml:space="preserve"> interest in conservation, most of it dependent on highly developed technologies. In fact, zoos already had a long history as breeding-grounds for scientific discovery and research: In the eighteenth century, visits to the Swedish royal menagerie inspired Carl von </w:t>
      </w:r>
      <w:proofErr w:type="spellStart"/>
      <w:r w:rsidRPr="003E255D">
        <w:rPr>
          <w:rFonts w:cs="Times-Roman"/>
          <w:szCs w:val="32"/>
          <w:lang w:bidi="en-US"/>
        </w:rPr>
        <w:t>Linné</w:t>
      </w:r>
      <w:proofErr w:type="spellEnd"/>
      <w:r w:rsidRPr="003E255D">
        <w:rPr>
          <w:rFonts w:cs="Times-Roman"/>
          <w:szCs w:val="32"/>
          <w:lang w:bidi="en-US"/>
        </w:rPr>
        <w:t xml:space="preserve"> (Linnaeus) to develop the </w:t>
      </w:r>
      <w:proofErr w:type="spellStart"/>
      <w:r w:rsidRPr="003E255D">
        <w:rPr>
          <w:rFonts w:cs="Times-Roman"/>
          <w:szCs w:val="32"/>
          <w:lang w:bidi="en-US"/>
        </w:rPr>
        <w:t>latinate</w:t>
      </w:r>
      <w:proofErr w:type="spellEnd"/>
      <w:r w:rsidRPr="003E255D">
        <w:rPr>
          <w:rFonts w:cs="Times-Roman"/>
          <w:szCs w:val="32"/>
          <w:lang w:bidi="en-US"/>
        </w:rPr>
        <w:t xml:space="preserve"> system of binomial nomenclature by which animals and plants have been classified ever since, and post-Industrial Revolution zoos were considered valuable resources for natural historians and taxidermists. </w:t>
      </w:r>
    </w:p>
    <w:p w14:paraId="30E46D3B"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In the mid-twentieth century, as human concern for the environment mounted, zoo animals took on a new function, as agents of global salvation. By means of captive breeding programs, including cryogenically frozen eggs and sperm, zoos set out to become latter-day arks, saving species from what many people saw as inevitable extinction due to expanding industrialism and consequent environmental catastrophe. There was also a concern with preserving not just an animal's body, but its natural behaviors (including mating, predation, foraging, and leisure activities) as well. These new interests, like the surge in redesign, were perhaps the indirect result of the technology used in TV's nature programs and cinema's special effects: Zoos had to become more "authentic," too.</w:t>
      </w:r>
    </w:p>
    <w:p w14:paraId="463F3152" w14:textId="77777777" w:rsidR="008F29D3" w:rsidRPr="00B06154" w:rsidRDefault="008F29D3" w:rsidP="008F29D3">
      <w:pPr>
        <w:widowControl w:val="0"/>
        <w:autoSpaceDE w:val="0"/>
        <w:autoSpaceDN w:val="0"/>
        <w:adjustRightInd w:val="0"/>
        <w:spacing w:after="320"/>
        <w:rPr>
          <w:rFonts w:cs="Times-Roman"/>
          <w:szCs w:val="32"/>
          <w:lang w:bidi="en-US"/>
        </w:rPr>
      </w:pPr>
      <w:proofErr w:type="gramStart"/>
      <w:r w:rsidRPr="003E255D">
        <w:rPr>
          <w:rFonts w:cs="Times-Roman"/>
          <w:szCs w:val="32"/>
          <w:lang w:bidi="en-US"/>
        </w:rPr>
        <w:t>This emphasis on conservation was seen by some as ironic</w:t>
      </w:r>
      <w:proofErr w:type="gramEnd"/>
      <w:r w:rsidRPr="003E255D">
        <w:rPr>
          <w:rFonts w:cs="Times-Roman"/>
          <w:szCs w:val="32"/>
          <w:lang w:bidi="en-US"/>
        </w:rPr>
        <w:t xml:space="preserve">, given the depredations that had taken place as industrial-era zoos were first stocked. Until the Endangered Species Act was passed in 1973, famous animal suppliers such as Frank Buck regularly ventured into the wild to slaughter adult animals and bring the babies back alive. But by the </w:t>
      </w:r>
      <w:r w:rsidRPr="00B06154">
        <w:rPr>
          <w:rFonts w:cs="Times-Roman"/>
          <w:szCs w:val="32"/>
          <w:lang w:bidi="en-US"/>
        </w:rPr>
        <w:t>turn</w:t>
      </w:r>
      <w:r w:rsidRPr="003E255D">
        <w:rPr>
          <w:rFonts w:cs="Times-Roman"/>
          <w:szCs w:val="32"/>
          <w:lang w:bidi="en-US"/>
        </w:rPr>
        <w:t xml:space="preserve"> of the millennium there seemed to be little doubt that preservation of individuals and conservation of species, as well as enrichment of captive lives, were high priorities. </w:t>
      </w:r>
    </w:p>
    <w:p w14:paraId="0153FC2C"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Accredited zoos joined a worldwide breeding network; under the SSPs, or Species Survival Plans, sperm and eggs were frozen, live animals shipped from one end of the globe to the other in order to mate. Some embryos of rare animals, such as zebras, were gestated inside more common species, such as domestic horses. Yet even with their best efforts and most sophisticated technology, zoo</w:t>
      </w:r>
      <w:r w:rsidRPr="00B06154">
        <w:rPr>
          <w:rFonts w:cs="Times-Roman"/>
          <w:szCs w:val="32"/>
          <w:lang w:bidi="en-US"/>
        </w:rPr>
        <w:t xml:space="preserve"> administrator</w:t>
      </w:r>
      <w:r w:rsidRPr="003E255D">
        <w:rPr>
          <w:rFonts w:cs="Times-Roman"/>
          <w:szCs w:val="32"/>
          <w:lang w:bidi="en-US"/>
        </w:rPr>
        <w:t>s estimated that they could save only about 900 of the 2,000 vertebrate species expected to go extinct by the year 2000.</w:t>
      </w:r>
      <w:r w:rsidRPr="00B06154">
        <w:rPr>
          <w:rFonts w:cs="Times-Roman"/>
          <w:szCs w:val="32"/>
          <w:lang w:bidi="en-US"/>
        </w:rPr>
        <w:t xml:space="preserve">  The current success rate is impossible to determine—but most admit that, for example, the African elephant will almost certainly be extinct by the year 2020, with just a few elderly specimens languishing in zoos that cannot provide the conditions in which they might reproduce successfully.</w:t>
      </w:r>
    </w:p>
    <w:p w14:paraId="0DFDCE3F" w14:textId="77777777" w:rsidR="008F29D3" w:rsidRPr="00B06154"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With the cryogenic zoo, humankind </w:t>
      </w:r>
      <w:r w:rsidRPr="00B06154">
        <w:rPr>
          <w:rFonts w:cs="Times-Roman"/>
          <w:szCs w:val="32"/>
          <w:lang w:bidi="en-US"/>
        </w:rPr>
        <w:t>has become</w:t>
      </w:r>
      <w:r w:rsidRPr="003E255D">
        <w:rPr>
          <w:rFonts w:cs="Times-Roman"/>
          <w:szCs w:val="32"/>
          <w:lang w:bidi="en-US"/>
        </w:rPr>
        <w:t xml:space="preserve"> more than ever the race that had mastered all others. Even as most zoological gardens attempt to educate visitors about the beauty and importance of wild animals and plants, other workers behind the scenes </w:t>
      </w:r>
      <w:r w:rsidRPr="00B06154">
        <w:rPr>
          <w:rFonts w:cs="Times-Roman"/>
          <w:szCs w:val="32"/>
          <w:lang w:bidi="en-US"/>
        </w:rPr>
        <w:t>are</w:t>
      </w:r>
      <w:r w:rsidRPr="003E255D">
        <w:rPr>
          <w:rFonts w:cs="Times-Roman"/>
          <w:szCs w:val="32"/>
          <w:lang w:bidi="en-US"/>
        </w:rPr>
        <w:t xml:space="preserve"> manipulating nature with their test tubes and psychotropic medications</w:t>
      </w:r>
      <w:r w:rsidRPr="00B06154">
        <w:rPr>
          <w:rFonts w:cs="Times-Roman"/>
          <w:szCs w:val="32"/>
          <w:lang w:bidi="en-US"/>
        </w:rPr>
        <w:t>.  Z</w:t>
      </w:r>
      <w:r w:rsidRPr="003E255D">
        <w:rPr>
          <w:rFonts w:cs="Times-Roman"/>
          <w:szCs w:val="32"/>
          <w:lang w:bidi="en-US"/>
        </w:rPr>
        <w:t xml:space="preserve">oos </w:t>
      </w:r>
      <w:r w:rsidRPr="00B06154">
        <w:rPr>
          <w:rFonts w:cs="Times-Roman"/>
          <w:szCs w:val="32"/>
          <w:lang w:bidi="en-US"/>
        </w:rPr>
        <w:t>are</w:t>
      </w:r>
      <w:r w:rsidRPr="003E255D">
        <w:rPr>
          <w:rFonts w:cs="Times-Roman"/>
          <w:szCs w:val="32"/>
          <w:lang w:bidi="en-US"/>
        </w:rPr>
        <w:t xml:space="preserve"> thus a combination of television-era entertainment, lite news, and science fiction. </w:t>
      </w:r>
    </w:p>
    <w:p w14:paraId="5CDE0B72" w14:textId="77777777" w:rsidR="008F29D3" w:rsidRPr="00B06154"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It must be emphasized that most of those scientists and keepers—and many fee-paying visitors—</w:t>
      </w:r>
      <w:r w:rsidRPr="00B06154">
        <w:rPr>
          <w:rFonts w:cs="Times-Roman"/>
          <w:szCs w:val="32"/>
          <w:lang w:bidi="en-US"/>
        </w:rPr>
        <w:t>are</w:t>
      </w:r>
      <w:r w:rsidRPr="003E255D">
        <w:rPr>
          <w:rFonts w:cs="Times-Roman"/>
          <w:szCs w:val="32"/>
          <w:lang w:bidi="en-US"/>
        </w:rPr>
        <w:t xml:space="preserve"> indeed motivated by high ideals such as respect for other species, rather than the appetite for self-aggrandizement that marked</w:t>
      </w:r>
      <w:r w:rsidRPr="00B06154">
        <w:rPr>
          <w:rFonts w:cs="Times-Roman"/>
          <w:szCs w:val="32"/>
          <w:lang w:bidi="en-US"/>
        </w:rPr>
        <w:t xml:space="preserve"> the owners of</w:t>
      </w:r>
      <w:r w:rsidRPr="003E255D">
        <w:rPr>
          <w:rFonts w:cs="Times-Roman"/>
          <w:szCs w:val="32"/>
          <w:lang w:bidi="en-US"/>
        </w:rPr>
        <w:t xml:space="preserve"> older zoos. </w:t>
      </w:r>
    </w:p>
    <w:p w14:paraId="4D6A0179"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But the desire to rescue those species nonetheless may be said to stem from the old impulse to control nature and make use of it as something both antithetical and complementary to human civilization. In </w:t>
      </w:r>
      <w:r w:rsidRPr="003E255D">
        <w:rPr>
          <w:rFonts w:cs="Times-Roman"/>
          <w:i/>
          <w:iCs/>
          <w:szCs w:val="32"/>
          <w:lang w:bidi="en-US"/>
        </w:rPr>
        <w:t>New Worlds, New Animals,</w:t>
      </w:r>
      <w:r w:rsidRPr="003E255D">
        <w:rPr>
          <w:rFonts w:cs="Times-Roman"/>
          <w:szCs w:val="32"/>
          <w:lang w:bidi="en-US"/>
        </w:rPr>
        <w:t xml:space="preserve"> Michael H. Robinson, onetime director of the Smithsonian Institution's National Zoological Park, placed the drive to collect living things and "alter [</w:t>
      </w:r>
      <w:proofErr w:type="gramStart"/>
      <w:r w:rsidRPr="003E255D">
        <w:rPr>
          <w:rFonts w:cs="Times-Roman"/>
          <w:szCs w:val="32"/>
          <w:lang w:bidi="en-US"/>
        </w:rPr>
        <w:t>… ]</w:t>
      </w:r>
      <w:proofErr w:type="gramEnd"/>
      <w:r w:rsidRPr="003E255D">
        <w:rPr>
          <w:rFonts w:cs="Times-Roman"/>
          <w:szCs w:val="32"/>
          <w:lang w:bidi="en-US"/>
        </w:rPr>
        <w:t xml:space="preserve"> </w:t>
      </w:r>
      <w:proofErr w:type="gramStart"/>
      <w:r w:rsidRPr="003E255D">
        <w:rPr>
          <w:rFonts w:cs="Times-Roman"/>
          <w:szCs w:val="32"/>
          <w:lang w:bidi="en-US"/>
        </w:rPr>
        <w:t>them</w:t>
      </w:r>
      <w:proofErr w:type="gramEnd"/>
      <w:r w:rsidRPr="003E255D">
        <w:rPr>
          <w:rFonts w:cs="Times-Roman"/>
          <w:szCs w:val="32"/>
          <w:lang w:bidi="en-US"/>
        </w:rPr>
        <w:t xml:space="preserve"> for our benefit" at the origin of civilization.  As the twenty-first century advances, the </w:t>
      </w:r>
      <w:r w:rsidRPr="00B06154">
        <w:rPr>
          <w:rFonts w:cs="Times-Roman"/>
          <w:szCs w:val="32"/>
          <w:lang w:bidi="en-US"/>
        </w:rPr>
        <w:t xml:space="preserve">contemporary </w:t>
      </w:r>
      <w:r w:rsidRPr="003E255D">
        <w:rPr>
          <w:rFonts w:cs="Times-Roman"/>
          <w:szCs w:val="32"/>
          <w:lang w:bidi="en-US"/>
        </w:rPr>
        <w:t xml:space="preserve">zoo, like its predecessors, is a living (though increasingly </w:t>
      </w:r>
      <w:r w:rsidRPr="00B06154">
        <w:rPr>
          <w:rFonts w:cs="Times-Roman"/>
          <w:szCs w:val="32"/>
          <w:lang w:bidi="en-US"/>
        </w:rPr>
        <w:t>frozen</w:t>
      </w:r>
      <w:r w:rsidRPr="003E255D">
        <w:rPr>
          <w:rFonts w:cs="Times-Roman"/>
          <w:szCs w:val="32"/>
          <w:lang w:bidi="en-US"/>
        </w:rPr>
        <w:t>) embodiment of that drive.</w:t>
      </w:r>
    </w:p>
    <w:p w14:paraId="76C75413"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—Susann Cokal</w:t>
      </w:r>
    </w:p>
    <w:p w14:paraId="57F143ED" w14:textId="77777777" w:rsidR="008F29D3" w:rsidRPr="003E255D" w:rsidRDefault="008F29D3" w:rsidP="008F29D3">
      <w:pPr>
        <w:widowControl w:val="0"/>
        <w:autoSpaceDE w:val="0"/>
        <w:autoSpaceDN w:val="0"/>
        <w:adjustRightInd w:val="0"/>
        <w:spacing w:after="380"/>
        <w:rPr>
          <w:rFonts w:cs="Times-Roman"/>
          <w:b/>
          <w:bCs/>
          <w:szCs w:val="48"/>
          <w:lang w:bidi="en-US"/>
        </w:rPr>
      </w:pPr>
      <w:r w:rsidRPr="003E255D">
        <w:rPr>
          <w:rFonts w:cs="Times-Roman"/>
          <w:b/>
          <w:bCs/>
          <w:szCs w:val="48"/>
          <w:lang w:bidi="en-US"/>
        </w:rPr>
        <w:t>F</w:t>
      </w:r>
      <w:r w:rsidRPr="003E255D">
        <w:rPr>
          <w:rFonts w:cs="Times-Roman"/>
          <w:b/>
          <w:bCs/>
          <w:szCs w:val="40"/>
          <w:lang w:bidi="en-US"/>
        </w:rPr>
        <w:t>URTHER</w:t>
      </w:r>
      <w:r w:rsidRPr="003E255D">
        <w:rPr>
          <w:rFonts w:cs="Times-Roman"/>
          <w:b/>
          <w:bCs/>
          <w:szCs w:val="48"/>
          <w:lang w:bidi="en-US"/>
        </w:rPr>
        <w:t xml:space="preserve"> R</w:t>
      </w:r>
      <w:r w:rsidRPr="003E255D">
        <w:rPr>
          <w:rFonts w:cs="Times-Roman"/>
          <w:b/>
          <w:bCs/>
          <w:szCs w:val="40"/>
          <w:lang w:bidi="en-US"/>
        </w:rPr>
        <w:t>EADING</w:t>
      </w:r>
      <w:r w:rsidRPr="003E255D">
        <w:rPr>
          <w:rFonts w:cs="Times-Roman"/>
          <w:b/>
          <w:bCs/>
          <w:szCs w:val="48"/>
          <w:lang w:bidi="en-US"/>
        </w:rPr>
        <w:t>:</w:t>
      </w:r>
    </w:p>
    <w:p w14:paraId="5DC7D202" w14:textId="77777777" w:rsidR="008F29D3" w:rsidRPr="00B06154" w:rsidRDefault="008F29D3" w:rsidP="008F29D3">
      <w:pPr>
        <w:widowControl w:val="0"/>
        <w:autoSpaceDE w:val="0"/>
        <w:autoSpaceDN w:val="0"/>
        <w:adjustRightInd w:val="0"/>
        <w:spacing w:after="320"/>
        <w:rPr>
          <w:rFonts w:cs="Georgia"/>
          <w:color w:val="131313"/>
          <w:szCs w:val="48"/>
          <w:u w:val="single"/>
          <w:lang w:bidi="en-US"/>
        </w:rPr>
      </w:pPr>
      <w:r w:rsidRPr="00B06154">
        <w:rPr>
          <w:rFonts w:cs="ArialMT"/>
          <w:szCs w:val="38"/>
          <w:lang w:bidi="en-US"/>
        </w:rPr>
        <w:t>“</w:t>
      </w:r>
      <w:r w:rsidRPr="00B06154">
        <w:rPr>
          <w:rFonts w:cs="Georgia"/>
          <w:color w:val="131313"/>
          <w:szCs w:val="48"/>
          <w:lang w:bidi="en-US"/>
        </w:rPr>
        <w:t xml:space="preserve">African Elephants Face Extinction by 2020, Conservationists Warn.”  </w:t>
      </w:r>
      <w:r w:rsidRPr="00B06154">
        <w:rPr>
          <w:rFonts w:cs="Georgia"/>
          <w:i/>
          <w:color w:val="131313"/>
          <w:szCs w:val="48"/>
          <w:lang w:bidi="en-US"/>
        </w:rPr>
        <w:t>The Telegraph, UK,</w:t>
      </w:r>
      <w:r w:rsidRPr="00B06154">
        <w:rPr>
          <w:rFonts w:cs="Georgia"/>
          <w:i/>
          <w:color w:val="131313"/>
          <w:szCs w:val="48"/>
          <w:u w:val="single"/>
          <w:lang w:bidi="en-US"/>
        </w:rPr>
        <w:t xml:space="preserve"> </w:t>
      </w:r>
      <w:r w:rsidRPr="00B06154">
        <w:rPr>
          <w:rFonts w:cs="Georgia"/>
          <w:color w:val="131313"/>
          <w:szCs w:val="48"/>
          <w:u w:val="single"/>
          <w:lang w:bidi="en-US"/>
        </w:rPr>
        <w:t xml:space="preserve">August 4, 2008. </w:t>
      </w:r>
      <w:hyperlink r:id="rId5" w:history="1">
        <w:r w:rsidRPr="00B06154">
          <w:rPr>
            <w:rStyle w:val="Hyperlink"/>
            <w:rFonts w:cs="Georgia"/>
            <w:szCs w:val="48"/>
            <w:lang w:bidi="en-US"/>
          </w:rPr>
          <w:t>http://www.telegraph.co.uk/earth/earthnews/3348683/African-elephants-face-extinction-by-2020-conservationists-warn.html</w:t>
        </w:r>
      </w:hyperlink>
      <w:r w:rsidRPr="00B06154">
        <w:rPr>
          <w:rFonts w:cs="Georgia"/>
          <w:color w:val="131313"/>
          <w:szCs w:val="48"/>
          <w:u w:val="single"/>
          <w:lang w:bidi="en-US"/>
        </w:rPr>
        <w:t>.  Retrieved December 12, 2011.</w:t>
      </w:r>
    </w:p>
    <w:p w14:paraId="55D07AAE" w14:textId="77777777" w:rsidR="008F29D3" w:rsidRPr="003E255D" w:rsidRDefault="008F29D3" w:rsidP="008F29D3">
      <w:pPr>
        <w:widowControl w:val="0"/>
        <w:autoSpaceDE w:val="0"/>
        <w:autoSpaceDN w:val="0"/>
        <w:adjustRightInd w:val="0"/>
        <w:spacing w:after="320"/>
        <w:rPr>
          <w:rFonts w:cs="Times-Roman"/>
          <w:szCs w:val="32"/>
          <w:lang w:bidi="en-US"/>
        </w:rPr>
      </w:pPr>
      <w:proofErr w:type="gramStart"/>
      <w:r w:rsidRPr="003E255D">
        <w:rPr>
          <w:rFonts w:cs="Times-Roman"/>
          <w:szCs w:val="32"/>
          <w:lang w:bidi="en-US"/>
        </w:rPr>
        <w:t xml:space="preserve">Bartlett, A. D. </w:t>
      </w:r>
      <w:r w:rsidRPr="003E255D">
        <w:rPr>
          <w:rFonts w:cs="Times-Roman"/>
          <w:i/>
          <w:iCs/>
          <w:szCs w:val="32"/>
          <w:lang w:bidi="en-US"/>
        </w:rPr>
        <w:t>Wild Animals in Captivity.</w:t>
      </w:r>
      <w:proofErr w:type="gramEnd"/>
      <w:r w:rsidRPr="003E255D">
        <w:rPr>
          <w:rFonts w:cs="Times-Roman"/>
          <w:szCs w:val="32"/>
          <w:lang w:bidi="en-US"/>
        </w:rPr>
        <w:t xml:space="preserve"> London, Chapman and Hall, 1899.</w:t>
      </w:r>
    </w:p>
    <w:p w14:paraId="39FF4AE4" w14:textId="77777777" w:rsidR="008F29D3" w:rsidRPr="003E255D" w:rsidRDefault="008F29D3" w:rsidP="008F29D3">
      <w:pPr>
        <w:widowControl w:val="0"/>
        <w:autoSpaceDE w:val="0"/>
        <w:autoSpaceDN w:val="0"/>
        <w:adjustRightInd w:val="0"/>
        <w:spacing w:after="320"/>
        <w:rPr>
          <w:rFonts w:cs="Times-Roman"/>
          <w:szCs w:val="32"/>
          <w:lang w:bidi="en-US"/>
        </w:rPr>
      </w:pPr>
      <w:proofErr w:type="spellStart"/>
      <w:r w:rsidRPr="003E255D">
        <w:rPr>
          <w:rFonts w:cs="Times-Roman"/>
          <w:szCs w:val="32"/>
          <w:lang w:bidi="en-US"/>
        </w:rPr>
        <w:t>Bostock</w:t>
      </w:r>
      <w:proofErr w:type="spellEnd"/>
      <w:r w:rsidRPr="003E255D">
        <w:rPr>
          <w:rFonts w:cs="Times-Roman"/>
          <w:szCs w:val="32"/>
          <w:lang w:bidi="en-US"/>
        </w:rPr>
        <w:t xml:space="preserve">, Stephen St. C. </w:t>
      </w:r>
      <w:r w:rsidRPr="003E255D">
        <w:rPr>
          <w:rFonts w:cs="Times-Roman"/>
          <w:i/>
          <w:iCs/>
          <w:szCs w:val="32"/>
          <w:lang w:bidi="en-US"/>
        </w:rPr>
        <w:t>Zoos and Animal Rights: The Ethics of Keeping Animals.</w:t>
      </w:r>
      <w:r w:rsidRPr="003E255D">
        <w:rPr>
          <w:rFonts w:cs="Times-Roman"/>
          <w:szCs w:val="32"/>
          <w:lang w:bidi="en-US"/>
        </w:rPr>
        <w:t xml:space="preserve"> New York, </w:t>
      </w:r>
      <w:proofErr w:type="spellStart"/>
      <w:r w:rsidRPr="003E255D">
        <w:rPr>
          <w:rFonts w:cs="Times-Roman"/>
          <w:szCs w:val="32"/>
          <w:lang w:bidi="en-US"/>
        </w:rPr>
        <w:t>Routledge</w:t>
      </w:r>
      <w:proofErr w:type="spellEnd"/>
      <w:r w:rsidRPr="003E255D">
        <w:rPr>
          <w:rFonts w:cs="Times-Roman"/>
          <w:szCs w:val="32"/>
          <w:lang w:bidi="en-US"/>
        </w:rPr>
        <w:t>, 1993.</w:t>
      </w:r>
    </w:p>
    <w:p w14:paraId="11E8D2F7" w14:textId="77777777" w:rsidR="008F29D3" w:rsidRPr="003E255D" w:rsidRDefault="008F29D3" w:rsidP="008F29D3">
      <w:pPr>
        <w:widowControl w:val="0"/>
        <w:autoSpaceDE w:val="0"/>
        <w:autoSpaceDN w:val="0"/>
        <w:adjustRightInd w:val="0"/>
        <w:spacing w:after="320"/>
        <w:rPr>
          <w:rFonts w:cs="Times-Roman"/>
          <w:szCs w:val="32"/>
          <w:lang w:bidi="en-US"/>
        </w:rPr>
      </w:pPr>
      <w:proofErr w:type="spellStart"/>
      <w:r w:rsidRPr="003E255D">
        <w:rPr>
          <w:rFonts w:cs="Times-Roman"/>
          <w:szCs w:val="32"/>
          <w:lang w:bidi="en-US"/>
        </w:rPr>
        <w:t>Croke</w:t>
      </w:r>
      <w:proofErr w:type="spellEnd"/>
      <w:r w:rsidRPr="003E255D">
        <w:rPr>
          <w:rFonts w:cs="Times-Roman"/>
          <w:szCs w:val="32"/>
          <w:lang w:bidi="en-US"/>
        </w:rPr>
        <w:t xml:space="preserve">, Vicki. </w:t>
      </w:r>
      <w:proofErr w:type="gramStart"/>
      <w:r w:rsidRPr="003E255D">
        <w:rPr>
          <w:rFonts w:cs="Times-Roman"/>
          <w:i/>
          <w:iCs/>
          <w:szCs w:val="32"/>
          <w:lang w:bidi="en-US"/>
        </w:rPr>
        <w:t>The Modern Ark.</w:t>
      </w:r>
      <w:proofErr w:type="gramEnd"/>
      <w:r w:rsidRPr="003E255D">
        <w:rPr>
          <w:rFonts w:cs="Times-Roman"/>
          <w:szCs w:val="32"/>
          <w:lang w:bidi="en-US"/>
        </w:rPr>
        <w:t xml:space="preserve"> New York, Avon, 1997.</w:t>
      </w:r>
    </w:p>
    <w:p w14:paraId="2BF201CF"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French, Thomas. </w:t>
      </w:r>
      <w:r w:rsidRPr="003E255D">
        <w:rPr>
          <w:rFonts w:cs="ArialMT"/>
          <w:i/>
          <w:szCs w:val="38"/>
          <w:lang w:bidi="en-US"/>
        </w:rPr>
        <w:t>Zoo Story: Life in the Garden of Captives</w:t>
      </w:r>
      <w:r w:rsidRPr="003E255D">
        <w:rPr>
          <w:rFonts w:cs="ArialMT"/>
          <w:szCs w:val="38"/>
          <w:lang w:bidi="en-US"/>
        </w:rPr>
        <w:t>. New York, Hyperion, 2010.</w:t>
      </w:r>
    </w:p>
    <w:p w14:paraId="7E3C1EE3"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Hahn, Emily. </w:t>
      </w:r>
      <w:r w:rsidRPr="003E255D">
        <w:rPr>
          <w:rFonts w:cs="Times-Roman"/>
          <w:i/>
          <w:iCs/>
          <w:szCs w:val="32"/>
          <w:lang w:bidi="en-US"/>
        </w:rPr>
        <w:t>Animal Gardens.</w:t>
      </w:r>
      <w:r w:rsidRPr="003E255D">
        <w:rPr>
          <w:rFonts w:cs="Times-Roman"/>
          <w:szCs w:val="32"/>
          <w:lang w:bidi="en-US"/>
        </w:rPr>
        <w:t xml:space="preserve"> New York, Doubleday, 1967.</w:t>
      </w:r>
    </w:p>
    <w:p w14:paraId="6379EF9C" w14:textId="77777777" w:rsidR="008F29D3" w:rsidRPr="003E255D" w:rsidRDefault="008F29D3" w:rsidP="008F29D3">
      <w:pPr>
        <w:widowControl w:val="0"/>
        <w:autoSpaceDE w:val="0"/>
        <w:autoSpaceDN w:val="0"/>
        <w:adjustRightInd w:val="0"/>
        <w:spacing w:after="320"/>
        <w:rPr>
          <w:rFonts w:cs="ArialMT"/>
          <w:szCs w:val="38"/>
          <w:lang w:bidi="en-US"/>
        </w:rPr>
      </w:pPr>
      <w:proofErr w:type="spellStart"/>
      <w:r w:rsidRPr="003E255D">
        <w:rPr>
          <w:rFonts w:cs="Times-Roman"/>
          <w:szCs w:val="32"/>
          <w:lang w:bidi="en-US"/>
        </w:rPr>
        <w:t>Hancocks</w:t>
      </w:r>
      <w:proofErr w:type="spellEnd"/>
      <w:r w:rsidRPr="003E255D">
        <w:rPr>
          <w:rFonts w:cs="Times-Roman"/>
          <w:szCs w:val="32"/>
          <w:lang w:bidi="en-US"/>
        </w:rPr>
        <w:t xml:space="preserve">, David. </w:t>
      </w:r>
      <w:r w:rsidRPr="003E255D">
        <w:rPr>
          <w:rFonts w:cs="ArialMT"/>
          <w:i/>
          <w:szCs w:val="38"/>
          <w:lang w:bidi="en-US"/>
        </w:rPr>
        <w:t>A Different Nature: The Paradoxical World of Zoos and Their Uncertain Future</w:t>
      </w:r>
      <w:r w:rsidRPr="003E255D">
        <w:rPr>
          <w:rFonts w:cs="ArialMT"/>
          <w:szCs w:val="38"/>
          <w:lang w:bidi="en-US"/>
        </w:rPr>
        <w:t xml:space="preserve">.  </w:t>
      </w:r>
      <w:proofErr w:type="gramStart"/>
      <w:r w:rsidRPr="003E255D">
        <w:rPr>
          <w:rFonts w:cs="ArialMT"/>
          <w:szCs w:val="38"/>
          <w:lang w:bidi="en-US"/>
        </w:rPr>
        <w:t>Berkeley, University of California Press, 2002.</w:t>
      </w:r>
      <w:proofErr w:type="gramEnd"/>
    </w:p>
    <w:p w14:paraId="57EA2B55"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ArialMT"/>
          <w:szCs w:val="38"/>
          <w:lang w:bidi="en-US"/>
        </w:rPr>
        <w:t xml:space="preserve">Hanson, Elizabeth. </w:t>
      </w:r>
      <w:r w:rsidRPr="003E255D">
        <w:rPr>
          <w:rFonts w:cs="ArialMT"/>
          <w:i/>
          <w:szCs w:val="38"/>
          <w:lang w:bidi="en-US"/>
        </w:rPr>
        <w:t>Animal Attractions: Nature on Display in American Zoos</w:t>
      </w:r>
      <w:r w:rsidRPr="003E255D">
        <w:rPr>
          <w:rFonts w:cs="ArialMT"/>
          <w:szCs w:val="38"/>
          <w:lang w:bidi="en-US"/>
        </w:rPr>
        <w:t xml:space="preserve">.  </w:t>
      </w:r>
      <w:proofErr w:type="gramStart"/>
      <w:r w:rsidRPr="003E255D">
        <w:rPr>
          <w:rFonts w:cs="ArialMT"/>
          <w:szCs w:val="38"/>
          <w:lang w:bidi="en-US"/>
        </w:rPr>
        <w:t>Princeton University Press, 2004.</w:t>
      </w:r>
      <w:proofErr w:type="gramEnd"/>
    </w:p>
    <w:p w14:paraId="4D8D38CA" w14:textId="77777777" w:rsidR="008F29D3" w:rsidRPr="003E255D" w:rsidRDefault="008F29D3" w:rsidP="008F29D3">
      <w:pPr>
        <w:widowControl w:val="0"/>
        <w:autoSpaceDE w:val="0"/>
        <w:autoSpaceDN w:val="0"/>
        <w:adjustRightInd w:val="0"/>
        <w:spacing w:after="320"/>
        <w:rPr>
          <w:rFonts w:cs="Times-Roman"/>
          <w:szCs w:val="32"/>
          <w:lang w:bidi="en-US"/>
        </w:rPr>
      </w:pPr>
      <w:proofErr w:type="spellStart"/>
      <w:proofErr w:type="gramStart"/>
      <w:r w:rsidRPr="003E255D">
        <w:rPr>
          <w:rFonts w:cs="Times-Roman"/>
          <w:szCs w:val="32"/>
          <w:lang w:bidi="en-US"/>
        </w:rPr>
        <w:t>Hoage</w:t>
      </w:r>
      <w:proofErr w:type="spellEnd"/>
      <w:r w:rsidRPr="003E255D">
        <w:rPr>
          <w:rFonts w:cs="Times-Roman"/>
          <w:szCs w:val="32"/>
          <w:lang w:bidi="en-US"/>
        </w:rPr>
        <w:t xml:space="preserve">, R. J., and William A. </w:t>
      </w:r>
      <w:proofErr w:type="spellStart"/>
      <w:r w:rsidRPr="003E255D">
        <w:rPr>
          <w:rFonts w:cs="Times-Roman"/>
          <w:szCs w:val="32"/>
          <w:lang w:bidi="en-US"/>
        </w:rPr>
        <w:t>Deiss</w:t>
      </w:r>
      <w:proofErr w:type="spellEnd"/>
      <w:r w:rsidRPr="003E255D">
        <w:rPr>
          <w:rFonts w:cs="Times-Roman"/>
          <w:szCs w:val="32"/>
          <w:lang w:bidi="en-US"/>
        </w:rPr>
        <w:t>, editors.</w:t>
      </w:r>
      <w:proofErr w:type="gramEnd"/>
      <w:r w:rsidRPr="003E255D">
        <w:rPr>
          <w:rFonts w:cs="Times-Roman"/>
          <w:szCs w:val="32"/>
          <w:lang w:bidi="en-US"/>
        </w:rPr>
        <w:t xml:space="preserve"> </w:t>
      </w:r>
      <w:r w:rsidRPr="003E255D">
        <w:rPr>
          <w:rFonts w:cs="Times-Roman"/>
          <w:i/>
          <w:iCs/>
          <w:szCs w:val="32"/>
          <w:lang w:bidi="en-US"/>
        </w:rPr>
        <w:t>New Worlds, New Animals.</w:t>
      </w:r>
      <w:r w:rsidRPr="003E255D">
        <w:rPr>
          <w:rFonts w:cs="Times-Roman"/>
          <w:szCs w:val="32"/>
          <w:lang w:bidi="en-US"/>
        </w:rPr>
        <w:t xml:space="preserve"> </w:t>
      </w:r>
      <w:proofErr w:type="gramStart"/>
      <w:r w:rsidRPr="003E255D">
        <w:rPr>
          <w:rFonts w:cs="Times-Roman"/>
          <w:szCs w:val="32"/>
          <w:lang w:bidi="en-US"/>
        </w:rPr>
        <w:t>Baltimore, Johns Hopkins, 1996.</w:t>
      </w:r>
      <w:proofErr w:type="gramEnd"/>
    </w:p>
    <w:p w14:paraId="3DC88037"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Livingston, Bernard. </w:t>
      </w:r>
      <w:r w:rsidRPr="003E255D">
        <w:rPr>
          <w:rFonts w:cs="Times-Roman"/>
          <w:i/>
          <w:iCs/>
          <w:szCs w:val="32"/>
          <w:lang w:bidi="en-US"/>
        </w:rPr>
        <w:t>Zoo Animals, People, Places.</w:t>
      </w:r>
      <w:r w:rsidRPr="003E255D">
        <w:rPr>
          <w:rFonts w:cs="Times-Roman"/>
          <w:szCs w:val="32"/>
          <w:lang w:bidi="en-US"/>
        </w:rPr>
        <w:t xml:space="preserve"> </w:t>
      </w:r>
      <w:proofErr w:type="gramStart"/>
      <w:r w:rsidRPr="003E255D">
        <w:rPr>
          <w:rFonts w:cs="Times-Roman"/>
          <w:szCs w:val="32"/>
          <w:lang w:bidi="en-US"/>
        </w:rPr>
        <w:t>New York, Arbor House, 1974.</w:t>
      </w:r>
      <w:proofErr w:type="gramEnd"/>
    </w:p>
    <w:p w14:paraId="4FEB87DC" w14:textId="77777777" w:rsidR="008F29D3" w:rsidRPr="00B06154" w:rsidRDefault="008F29D3" w:rsidP="008F29D3">
      <w:pPr>
        <w:widowControl w:val="0"/>
        <w:autoSpaceDE w:val="0"/>
        <w:autoSpaceDN w:val="0"/>
        <w:adjustRightInd w:val="0"/>
        <w:spacing w:after="320"/>
        <w:rPr>
          <w:rFonts w:cs="ArialMT"/>
          <w:i/>
          <w:szCs w:val="38"/>
          <w:lang w:bidi="en-US"/>
        </w:rPr>
      </w:pPr>
      <w:proofErr w:type="spellStart"/>
      <w:r w:rsidRPr="003E255D">
        <w:rPr>
          <w:rFonts w:cs="Times-Roman"/>
          <w:szCs w:val="32"/>
          <w:lang w:bidi="en-US"/>
        </w:rPr>
        <w:t>Ritvo</w:t>
      </w:r>
      <w:proofErr w:type="spellEnd"/>
      <w:r w:rsidRPr="003E255D">
        <w:rPr>
          <w:rFonts w:cs="Times-Roman"/>
          <w:szCs w:val="32"/>
          <w:lang w:bidi="en-US"/>
        </w:rPr>
        <w:t xml:space="preserve">, Harriet. </w:t>
      </w:r>
      <w:r w:rsidRPr="003E255D">
        <w:rPr>
          <w:rFonts w:cs="ArialMT"/>
          <w:i/>
          <w:szCs w:val="38"/>
          <w:lang w:bidi="en-US"/>
        </w:rPr>
        <w:t>The Animal Estate: The English and Other Creatures in the Victorian Age</w:t>
      </w:r>
      <w:r w:rsidRPr="003E255D">
        <w:rPr>
          <w:rFonts w:cs="ArialMT"/>
          <w:szCs w:val="38"/>
          <w:lang w:bidi="en-US"/>
        </w:rPr>
        <w:t xml:space="preserve">.  </w:t>
      </w:r>
      <w:proofErr w:type="gramStart"/>
      <w:r w:rsidRPr="003E255D">
        <w:rPr>
          <w:rFonts w:cs="ArialMT"/>
          <w:szCs w:val="38"/>
          <w:lang w:bidi="en-US"/>
        </w:rPr>
        <w:t>Cambridge, Harvard University Press, 1989.</w:t>
      </w:r>
      <w:proofErr w:type="gramEnd"/>
      <w:r w:rsidRPr="003E255D">
        <w:rPr>
          <w:rFonts w:cs="ArialMT"/>
          <w:szCs w:val="38"/>
          <w:lang w:bidi="en-US"/>
        </w:rPr>
        <w:t xml:space="preserve">  [</w:t>
      </w:r>
      <w:proofErr w:type="gramStart"/>
      <w:r w:rsidRPr="003E255D">
        <w:rPr>
          <w:rFonts w:cs="ArialMT"/>
          <w:i/>
          <w:szCs w:val="38"/>
          <w:lang w:bidi="en-US"/>
        </w:rPr>
        <w:t>note</w:t>
      </w:r>
      <w:proofErr w:type="gramEnd"/>
      <w:r w:rsidRPr="003E255D">
        <w:rPr>
          <w:rFonts w:cs="ArialMT"/>
          <w:i/>
          <w:szCs w:val="38"/>
          <w:lang w:bidi="en-US"/>
        </w:rPr>
        <w:t>:  I think I included this in my first bibliography long ago; it’s where I got most information about nineteenth-century zoos, but it seems to have been dropped somehow, so I’m reinstating.]</w:t>
      </w:r>
    </w:p>
    <w:p w14:paraId="19C7E083"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szCs w:val="32"/>
          <w:lang w:bidi="en-US"/>
        </w:rPr>
        <w:t xml:space="preserve">Lord Zuckerman, editor. </w:t>
      </w:r>
      <w:r w:rsidRPr="003E255D">
        <w:rPr>
          <w:rFonts w:cs="Times-Roman"/>
          <w:i/>
          <w:iCs/>
          <w:szCs w:val="32"/>
          <w:lang w:bidi="en-US"/>
        </w:rPr>
        <w:t>Great Zoos of the World: Their Origins and Significance.</w:t>
      </w:r>
      <w:r w:rsidRPr="003E255D">
        <w:rPr>
          <w:rFonts w:cs="Times-Roman"/>
          <w:szCs w:val="32"/>
          <w:lang w:bidi="en-US"/>
        </w:rPr>
        <w:t xml:space="preserve"> Boulder, Colorado, Westview Press, 1980.</w:t>
      </w:r>
    </w:p>
    <w:p w14:paraId="23FCB00C" w14:textId="77777777" w:rsidR="008F29D3" w:rsidRPr="003E255D" w:rsidRDefault="008F29D3" w:rsidP="008F29D3">
      <w:pPr>
        <w:widowControl w:val="0"/>
        <w:autoSpaceDE w:val="0"/>
        <w:autoSpaceDN w:val="0"/>
        <w:adjustRightInd w:val="0"/>
        <w:rPr>
          <w:rFonts w:cs="Times-Roman"/>
          <w:szCs w:val="32"/>
          <w:lang w:bidi="en-US"/>
        </w:rPr>
      </w:pPr>
      <w:r w:rsidRPr="003E255D">
        <w:rPr>
          <w:rFonts w:cs="Times-Roman"/>
          <w:b/>
          <w:bCs/>
          <w:szCs w:val="32"/>
          <w:lang w:bidi="en-US"/>
        </w:rPr>
        <w:t>Source Citation</w:t>
      </w:r>
    </w:p>
    <w:p w14:paraId="2FFA8784" w14:textId="77777777" w:rsidR="008F29D3" w:rsidRPr="003E255D" w:rsidRDefault="008F29D3" w:rsidP="008F29D3">
      <w:pPr>
        <w:widowControl w:val="0"/>
        <w:autoSpaceDE w:val="0"/>
        <w:autoSpaceDN w:val="0"/>
        <w:adjustRightInd w:val="0"/>
        <w:rPr>
          <w:rFonts w:cs="Times-Roman"/>
          <w:szCs w:val="32"/>
          <w:lang w:bidi="en-US"/>
        </w:rPr>
      </w:pPr>
      <w:r w:rsidRPr="003E255D">
        <w:rPr>
          <w:rFonts w:cs="Times-Roman"/>
          <w:szCs w:val="32"/>
          <w:lang w:bidi="en-US"/>
        </w:rPr>
        <w:t xml:space="preserve">Cokal, Susann. "Zoos." </w:t>
      </w:r>
      <w:r w:rsidRPr="003E255D">
        <w:rPr>
          <w:rFonts w:cs="Times-Roman"/>
          <w:i/>
          <w:iCs/>
          <w:szCs w:val="32"/>
          <w:lang w:bidi="en-US"/>
        </w:rPr>
        <w:t>St. James Encyclopedia of Popular Culture</w:t>
      </w:r>
      <w:r w:rsidRPr="003E255D">
        <w:rPr>
          <w:rFonts w:cs="Times-Roman"/>
          <w:szCs w:val="32"/>
          <w:lang w:bidi="en-US"/>
        </w:rPr>
        <w:t xml:space="preserve">. Ed. Sara </w:t>
      </w:r>
      <w:proofErr w:type="spellStart"/>
      <w:r w:rsidRPr="003E255D">
        <w:rPr>
          <w:rFonts w:cs="Times-Roman"/>
          <w:szCs w:val="32"/>
          <w:lang w:bidi="en-US"/>
        </w:rPr>
        <w:t>Pendergast</w:t>
      </w:r>
      <w:proofErr w:type="spellEnd"/>
      <w:r w:rsidRPr="003E255D">
        <w:rPr>
          <w:rFonts w:cs="Times-Roman"/>
          <w:szCs w:val="32"/>
          <w:lang w:bidi="en-US"/>
        </w:rPr>
        <w:t xml:space="preserve"> and Tom </w:t>
      </w:r>
      <w:proofErr w:type="spellStart"/>
      <w:r w:rsidRPr="003E255D">
        <w:rPr>
          <w:rFonts w:cs="Times-Roman"/>
          <w:szCs w:val="32"/>
          <w:lang w:bidi="en-US"/>
        </w:rPr>
        <w:t>Pendergast</w:t>
      </w:r>
      <w:proofErr w:type="spellEnd"/>
      <w:r w:rsidRPr="003E255D">
        <w:rPr>
          <w:rFonts w:cs="Times-Roman"/>
          <w:szCs w:val="32"/>
          <w:lang w:bidi="en-US"/>
        </w:rPr>
        <w:t xml:space="preserve">. Vol. 5. Detroit: St. James Press, 2000. </w:t>
      </w:r>
      <w:proofErr w:type="gramStart"/>
      <w:r w:rsidRPr="003E255D">
        <w:rPr>
          <w:rFonts w:cs="Times-Roman"/>
          <w:szCs w:val="32"/>
          <w:lang w:bidi="en-US"/>
        </w:rPr>
        <w:t xml:space="preserve">230-233. </w:t>
      </w:r>
      <w:r w:rsidRPr="003E255D">
        <w:rPr>
          <w:rFonts w:cs="Times-Roman"/>
          <w:i/>
          <w:iCs/>
          <w:szCs w:val="32"/>
          <w:lang w:bidi="en-US"/>
        </w:rPr>
        <w:t>Gale Virtual Reference Library</w:t>
      </w:r>
      <w:r w:rsidRPr="003E255D">
        <w:rPr>
          <w:rFonts w:cs="Times-Roman"/>
          <w:szCs w:val="32"/>
          <w:lang w:bidi="en-US"/>
        </w:rPr>
        <w:t>.</w:t>
      </w:r>
      <w:proofErr w:type="gramEnd"/>
      <w:r w:rsidRPr="003E255D">
        <w:rPr>
          <w:rFonts w:cs="Times-Roman"/>
          <w:szCs w:val="32"/>
          <w:lang w:bidi="en-US"/>
        </w:rPr>
        <w:t xml:space="preserve"> Web. 11 Dec. 2011.</w:t>
      </w:r>
    </w:p>
    <w:p w14:paraId="392D8D8C" w14:textId="77777777" w:rsidR="008F29D3" w:rsidRPr="003E255D" w:rsidRDefault="008F29D3" w:rsidP="008F29D3">
      <w:pPr>
        <w:widowControl w:val="0"/>
        <w:autoSpaceDE w:val="0"/>
        <w:autoSpaceDN w:val="0"/>
        <w:adjustRightInd w:val="0"/>
        <w:spacing w:line="400" w:lineRule="atLeast"/>
        <w:rPr>
          <w:rFonts w:cs="Times-Roman"/>
          <w:szCs w:val="32"/>
          <w:lang w:bidi="en-US"/>
        </w:rPr>
      </w:pPr>
      <w:r w:rsidRPr="003E255D">
        <w:rPr>
          <w:rFonts w:cs="Times-Roman"/>
          <w:szCs w:val="32"/>
          <w:lang w:bidi="en-US"/>
        </w:rPr>
        <w:t>Document URL</w:t>
      </w:r>
    </w:p>
    <w:p w14:paraId="239C0F59" w14:textId="77777777" w:rsidR="008F29D3" w:rsidRPr="003E255D" w:rsidRDefault="008F29D3" w:rsidP="008F29D3">
      <w:pPr>
        <w:widowControl w:val="0"/>
        <w:autoSpaceDE w:val="0"/>
        <w:autoSpaceDN w:val="0"/>
        <w:adjustRightInd w:val="0"/>
        <w:spacing w:line="400" w:lineRule="atLeast"/>
        <w:rPr>
          <w:rFonts w:cs="Times-Roman"/>
          <w:szCs w:val="32"/>
          <w:lang w:bidi="en-US"/>
        </w:rPr>
      </w:pPr>
      <w:r w:rsidRPr="003E255D">
        <w:rPr>
          <w:rFonts w:cs="Times-Roman"/>
          <w:szCs w:val="32"/>
          <w:lang w:bidi="en-US"/>
        </w:rPr>
        <w:t>http://go.galegroup.com.proxy.library.vcu.edu/ps/i.do</w:t>
      </w:r>
      <w:proofErr w:type="gramStart"/>
      <w:r w:rsidRPr="003E255D">
        <w:rPr>
          <w:rFonts w:cs="Times-Roman"/>
          <w:szCs w:val="32"/>
          <w:lang w:bidi="en-US"/>
        </w:rPr>
        <w:t>?id</w:t>
      </w:r>
      <w:proofErr w:type="gramEnd"/>
      <w:r w:rsidRPr="003E255D">
        <w:rPr>
          <w:rFonts w:cs="Times-Roman"/>
          <w:szCs w:val="32"/>
          <w:lang w:bidi="en-US"/>
        </w:rPr>
        <w:t>=GALE%7CCX3409002760&amp;v=2.1&amp;u=viva_vcu&amp;it=r&amp;p=GVRL&amp;sw=w</w:t>
      </w:r>
    </w:p>
    <w:p w14:paraId="35059ADB" w14:textId="77777777" w:rsidR="008F29D3" w:rsidRPr="003E255D" w:rsidRDefault="008F29D3" w:rsidP="008F29D3">
      <w:pPr>
        <w:widowControl w:val="0"/>
        <w:autoSpaceDE w:val="0"/>
        <w:autoSpaceDN w:val="0"/>
        <w:adjustRightInd w:val="0"/>
        <w:rPr>
          <w:rFonts w:cs="Times-Roman"/>
          <w:szCs w:val="32"/>
          <w:lang w:bidi="en-US"/>
        </w:rPr>
      </w:pPr>
    </w:p>
    <w:p w14:paraId="33128F03" w14:textId="77777777" w:rsidR="008F29D3" w:rsidRPr="003E255D" w:rsidRDefault="008F29D3" w:rsidP="008F29D3">
      <w:pPr>
        <w:widowControl w:val="0"/>
        <w:autoSpaceDE w:val="0"/>
        <w:autoSpaceDN w:val="0"/>
        <w:adjustRightInd w:val="0"/>
        <w:spacing w:after="320"/>
        <w:rPr>
          <w:rFonts w:cs="Times-Roman"/>
          <w:szCs w:val="32"/>
          <w:lang w:bidi="en-US"/>
        </w:rPr>
      </w:pPr>
      <w:r w:rsidRPr="003E255D">
        <w:rPr>
          <w:rFonts w:cs="Times-Roman"/>
          <w:b/>
          <w:bCs/>
          <w:szCs w:val="32"/>
          <w:lang w:bidi="en-US"/>
        </w:rPr>
        <w:t xml:space="preserve">Gale Document Number: </w:t>
      </w:r>
      <w:r w:rsidRPr="003E255D">
        <w:rPr>
          <w:rFonts w:cs="Times-Roman"/>
          <w:szCs w:val="32"/>
          <w:lang w:bidi="en-US"/>
        </w:rPr>
        <w:t>GALE|CX3409002760</w:t>
      </w:r>
    </w:p>
    <w:p w14:paraId="6A053C8E" w14:textId="77777777" w:rsidR="008F29D3" w:rsidRPr="00B06154" w:rsidRDefault="008F29D3" w:rsidP="008F29D3"/>
    <w:p w14:paraId="65F104F3" w14:textId="77777777" w:rsidR="0017751D" w:rsidRDefault="0017751D"/>
    <w:sectPr w:rsidR="0017751D" w:rsidSect="008001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Roman">
    <w:altName w:val="Times"/>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D3"/>
    <w:rsid w:val="0017751D"/>
    <w:rsid w:val="00454C21"/>
    <w:rsid w:val="008579A2"/>
    <w:rsid w:val="008F2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6F952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D3"/>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29D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D3"/>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2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elegraph.co.uk/earth/earthnews/3348683/African-elephants-face-extinction-by-2020-conservationists-warn.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2799</Words>
  <Characters>15959</Characters>
  <Application>Microsoft Macintosh Word</Application>
  <DocSecurity>0</DocSecurity>
  <Lines>132</Lines>
  <Paragraphs>37</Paragraphs>
  <ScaleCrop>false</ScaleCrop>
  <Company/>
  <LinksUpToDate>false</LinksUpToDate>
  <CharactersWithSpaces>18721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cokal</dc:creator>
  <cp:keywords/>
  <dc:description/>
  <cp:lastModifiedBy>susann cokal</cp:lastModifiedBy>
  <cp:revision>2</cp:revision>
  <dcterms:created xsi:type="dcterms:W3CDTF">2014-03-29T17:59:00Z</dcterms:created>
  <dcterms:modified xsi:type="dcterms:W3CDTF">2014-03-29T17:59:00Z</dcterms:modified>
</cp:coreProperties>
</file>